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8C" w:rsidRPr="008F2C8C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8F2C8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F2C8C" w:rsidRPr="008F2C8C" w:rsidRDefault="008F2C8C" w:rsidP="008F2C8C">
      <w:pPr>
        <w:tabs>
          <w:tab w:val="left" w:pos="6804"/>
          <w:tab w:val="left" w:pos="12049"/>
          <w:tab w:val="left" w:pos="12191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</w:p>
    <w:p w:rsidR="008F2C8C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8F2C8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43F1F" w:rsidRPr="008F2C8C" w:rsidRDefault="00343F1F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8F2C8C" w:rsidRPr="008F2C8C" w:rsidRDefault="008F2C8C" w:rsidP="007229E4">
      <w:pPr>
        <w:tabs>
          <w:tab w:val="left" w:pos="12616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8F2C8C">
        <w:rPr>
          <w:rFonts w:ascii="Times New Roman" w:hAnsi="Times New Roman" w:cs="Times New Roman"/>
          <w:sz w:val="28"/>
          <w:szCs w:val="28"/>
        </w:rPr>
        <w:t xml:space="preserve">к Государственной </w:t>
      </w:r>
      <w:r w:rsidR="007229E4">
        <w:rPr>
          <w:rFonts w:ascii="Times New Roman" w:hAnsi="Times New Roman" w:cs="Times New Roman"/>
          <w:sz w:val="28"/>
          <w:szCs w:val="28"/>
        </w:rPr>
        <w:t>п</w:t>
      </w:r>
      <w:r w:rsidRPr="008F2C8C">
        <w:rPr>
          <w:rFonts w:ascii="Times New Roman" w:hAnsi="Times New Roman" w:cs="Times New Roman"/>
          <w:sz w:val="28"/>
          <w:szCs w:val="28"/>
        </w:rPr>
        <w:t>рограмме</w:t>
      </w:r>
    </w:p>
    <w:p w:rsidR="008F2C8C" w:rsidRDefault="008F2C8C" w:rsidP="008F2C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5B9E" w:rsidRPr="00255B9E" w:rsidRDefault="00255B9E" w:rsidP="00503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</w:t>
      </w:r>
      <w:r w:rsidRPr="00255B9E">
        <w:rPr>
          <w:rFonts w:ascii="Times New Roman" w:hAnsi="Times New Roman" w:cs="Times New Roman"/>
          <w:b/>
          <w:bCs/>
          <w:sz w:val="28"/>
          <w:szCs w:val="28"/>
        </w:rPr>
        <w:t>ЕНИЯ</w:t>
      </w:r>
    </w:p>
    <w:p w:rsidR="008F2C8C" w:rsidRPr="00505D96" w:rsidRDefault="00255B9E" w:rsidP="00503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8F2C8C" w:rsidRPr="00505D96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="00503A5B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F2C8C" w:rsidRPr="00505D96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8F2C8C" w:rsidRDefault="008F2C8C" w:rsidP="00415C9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03A5B" w:rsidRPr="008F2C8C" w:rsidRDefault="00503A5B" w:rsidP="00415C9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36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926"/>
        <w:gridCol w:w="2693"/>
        <w:gridCol w:w="1418"/>
        <w:gridCol w:w="1134"/>
        <w:gridCol w:w="905"/>
        <w:gridCol w:w="1189"/>
        <w:gridCol w:w="1048"/>
        <w:gridCol w:w="968"/>
        <w:gridCol w:w="1134"/>
        <w:gridCol w:w="851"/>
        <w:gridCol w:w="992"/>
        <w:gridCol w:w="999"/>
        <w:gridCol w:w="1104"/>
      </w:tblGrid>
      <w:tr w:rsidR="007E2BA2" w:rsidRPr="00507D57" w:rsidTr="00B31D05">
        <w:trPr>
          <w:tblCellSpacing w:w="5" w:type="nil"/>
          <w:jc w:val="center"/>
        </w:trPr>
        <w:tc>
          <w:tcPr>
            <w:tcW w:w="926" w:type="dxa"/>
            <w:vMerge w:val="restart"/>
          </w:tcPr>
          <w:p w:rsidR="00343F1F" w:rsidRPr="00507D57" w:rsidRDefault="00C56482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№</w:t>
            </w:r>
          </w:p>
          <w:p w:rsidR="00861C4D" w:rsidRPr="00507D57" w:rsidRDefault="00861C4D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7D57">
              <w:rPr>
                <w:rFonts w:ascii="Times New Roman" w:hAnsi="Times New Roman" w:cs="Times New Roman"/>
              </w:rPr>
              <w:t>п</w:t>
            </w:r>
            <w:proofErr w:type="gramEnd"/>
            <w:r w:rsidRPr="00507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vMerge w:val="restart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Наименование </w:t>
            </w:r>
            <w:r w:rsidR="00343F1F" w:rsidRPr="00507D57">
              <w:rPr>
                <w:rFonts w:ascii="Times New Roman" w:hAnsi="Times New Roman" w:cs="Times New Roman"/>
              </w:rPr>
              <w:t>г</w:t>
            </w:r>
            <w:r w:rsidRPr="00507D57">
              <w:rPr>
                <w:rFonts w:ascii="Times New Roman" w:hAnsi="Times New Roman" w:cs="Times New Roman"/>
              </w:rPr>
              <w:t>осударственной программы, подпрограммы, показателя</w:t>
            </w:r>
          </w:p>
        </w:tc>
        <w:tc>
          <w:tcPr>
            <w:tcW w:w="1418" w:type="dxa"/>
            <w:vMerge w:val="restart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324" w:type="dxa"/>
            <w:gridSpan w:val="10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Значени</w:t>
            </w:r>
            <w:r w:rsidR="00E57FD1" w:rsidRPr="00507D57">
              <w:rPr>
                <w:rFonts w:ascii="Times New Roman" w:hAnsi="Times New Roman" w:cs="Times New Roman"/>
              </w:rPr>
              <w:t>е</w:t>
            </w:r>
            <w:r w:rsidRPr="00507D57">
              <w:rPr>
                <w:rFonts w:ascii="Times New Roman" w:hAnsi="Times New Roman" w:cs="Times New Roman"/>
              </w:rPr>
              <w:t xml:space="preserve"> показател</w:t>
            </w:r>
            <w:r w:rsidR="00E57FD1" w:rsidRPr="00507D57">
              <w:rPr>
                <w:rFonts w:ascii="Times New Roman" w:hAnsi="Times New Roman" w:cs="Times New Roman"/>
              </w:rPr>
              <w:t>я эффективности (прогноз, факт)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  <w:vMerge/>
          </w:tcPr>
          <w:p w:rsidR="00861C4D" w:rsidRPr="00507D57" w:rsidRDefault="00861C4D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2011 год</w:t>
            </w:r>
          </w:p>
          <w:p w:rsidR="00E57FD1" w:rsidRPr="00507D57" w:rsidRDefault="00E57FD1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05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2012 год</w:t>
            </w:r>
          </w:p>
          <w:p w:rsidR="00E57FD1" w:rsidRPr="00507D57" w:rsidRDefault="00E57FD1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89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2013 год</w:t>
            </w:r>
          </w:p>
          <w:p w:rsidR="00E57FD1" w:rsidRPr="00507D57" w:rsidRDefault="00E57FD1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048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2014 год</w:t>
            </w:r>
          </w:p>
          <w:p w:rsidR="00C408F6" w:rsidRPr="00507D57" w:rsidRDefault="00C408F6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68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2015 год</w:t>
            </w:r>
            <w:r w:rsidR="008F48DA" w:rsidRPr="00507D57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1134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2016 год</w:t>
            </w:r>
            <w:r w:rsidR="008F48DA" w:rsidRPr="00507D57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851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2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9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04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2020 год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861C4D" w:rsidRPr="00507D57" w:rsidRDefault="00861C4D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861C4D" w:rsidRPr="00507D57" w:rsidRDefault="00861C4D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7E2BA2" w:rsidRPr="00507D57" w:rsidTr="00CF5FA0">
        <w:trPr>
          <w:trHeight w:val="1250"/>
          <w:tblCellSpacing w:w="5" w:type="nil"/>
          <w:jc w:val="center"/>
        </w:trPr>
        <w:tc>
          <w:tcPr>
            <w:tcW w:w="926" w:type="dxa"/>
          </w:tcPr>
          <w:p w:rsidR="00F12C07" w:rsidRPr="00507D57" w:rsidRDefault="00F12C07" w:rsidP="00BB386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12C07" w:rsidRPr="00507D57" w:rsidRDefault="00F12C07" w:rsidP="00503A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12C07" w:rsidRPr="00507D57" w:rsidRDefault="00F12C07" w:rsidP="00503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Кировской области «Развитие здравоохранения» на 2013 – 2020 годы</w:t>
            </w:r>
          </w:p>
        </w:tc>
        <w:tc>
          <w:tcPr>
            <w:tcW w:w="1418" w:type="dxa"/>
          </w:tcPr>
          <w:p w:rsidR="00F12C07" w:rsidRPr="00507D57" w:rsidRDefault="00F12C07" w:rsidP="007536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F12C07" w:rsidRPr="00507D57" w:rsidRDefault="00F12C07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A2" w:rsidRPr="00507D57" w:rsidTr="00CF5FA0">
        <w:trPr>
          <w:trHeight w:val="652"/>
          <w:tblCellSpacing w:w="5" w:type="nil"/>
          <w:jc w:val="center"/>
        </w:trPr>
        <w:tc>
          <w:tcPr>
            <w:tcW w:w="926" w:type="dxa"/>
          </w:tcPr>
          <w:p w:rsidR="008F48DA" w:rsidRPr="00507D57" w:rsidRDefault="008F48DA" w:rsidP="008F48D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3" w:type="dxa"/>
          </w:tcPr>
          <w:p w:rsidR="008F48DA" w:rsidRPr="00507D57" w:rsidRDefault="008F48DA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Смертность от всех причин</w:t>
            </w:r>
          </w:p>
        </w:tc>
        <w:tc>
          <w:tcPr>
            <w:tcW w:w="1418" w:type="dxa"/>
          </w:tcPr>
          <w:p w:rsidR="008F48DA" w:rsidRPr="00507D57" w:rsidRDefault="008F48DA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1000 </w:t>
            </w:r>
            <w:proofErr w:type="spellStart"/>
            <w:proofErr w:type="gramStart"/>
            <w:r w:rsidRPr="00507D57">
              <w:rPr>
                <w:rFonts w:ascii="Times New Roman" w:hAnsi="Times New Roman" w:cs="Times New Roman"/>
              </w:rPr>
              <w:t>насе</w:t>
            </w:r>
            <w:r w:rsidR="00005776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ления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05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89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048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68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3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51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92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9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0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14,9</w:t>
            </w:r>
          </w:p>
        </w:tc>
      </w:tr>
      <w:tr w:rsidR="007E2BA2" w:rsidRPr="00507D57" w:rsidTr="00CF5FA0">
        <w:trPr>
          <w:trHeight w:val="845"/>
          <w:tblCellSpacing w:w="5" w:type="nil"/>
          <w:jc w:val="center"/>
        </w:trPr>
        <w:tc>
          <w:tcPr>
            <w:tcW w:w="926" w:type="dxa"/>
          </w:tcPr>
          <w:p w:rsidR="008F48DA" w:rsidRPr="00507D57" w:rsidRDefault="008F48DA" w:rsidP="008F4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3" w:type="dxa"/>
          </w:tcPr>
          <w:p w:rsidR="008F48DA" w:rsidRPr="00507D57" w:rsidRDefault="008F48DA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Материнская смертность</w:t>
            </w:r>
          </w:p>
        </w:tc>
        <w:tc>
          <w:tcPr>
            <w:tcW w:w="1418" w:type="dxa"/>
          </w:tcPr>
          <w:p w:rsidR="008F48DA" w:rsidRPr="00507D57" w:rsidRDefault="008F48DA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</w:t>
            </w:r>
            <w:r w:rsidR="00005776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>100 тыс. родившихся живыми</w:t>
            </w:r>
          </w:p>
        </w:tc>
        <w:tc>
          <w:tcPr>
            <w:tcW w:w="113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05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189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048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68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51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92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9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10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6,2</w:t>
            </w:r>
          </w:p>
        </w:tc>
      </w:tr>
      <w:tr w:rsidR="007E2BA2" w:rsidRPr="00507D57" w:rsidTr="00CF5FA0">
        <w:trPr>
          <w:trHeight w:val="830"/>
          <w:tblCellSpacing w:w="5" w:type="nil"/>
          <w:jc w:val="center"/>
        </w:trPr>
        <w:tc>
          <w:tcPr>
            <w:tcW w:w="926" w:type="dxa"/>
          </w:tcPr>
          <w:p w:rsidR="008F48DA" w:rsidRPr="00507D57" w:rsidRDefault="008F48DA" w:rsidP="008F4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93" w:type="dxa"/>
          </w:tcPr>
          <w:p w:rsidR="008F48DA" w:rsidRPr="00507D57" w:rsidRDefault="008F48DA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Младенческая смертность</w:t>
            </w:r>
          </w:p>
        </w:tc>
        <w:tc>
          <w:tcPr>
            <w:tcW w:w="1418" w:type="dxa"/>
          </w:tcPr>
          <w:p w:rsidR="008F48DA" w:rsidRPr="00507D57" w:rsidRDefault="008F48DA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1000 </w:t>
            </w:r>
            <w:proofErr w:type="gramStart"/>
            <w:r w:rsidRPr="00507D57">
              <w:rPr>
                <w:rFonts w:ascii="Times New Roman" w:hAnsi="Times New Roman" w:cs="Times New Roman"/>
              </w:rPr>
              <w:t>роди</w:t>
            </w:r>
            <w:r w:rsidR="00005776">
              <w:rPr>
                <w:rFonts w:ascii="Times New Roman" w:hAnsi="Times New Roman" w:cs="Times New Roman"/>
              </w:rPr>
              <w:t>-</w:t>
            </w:r>
            <w:proofErr w:type="spellStart"/>
            <w:r w:rsidRPr="00507D57">
              <w:rPr>
                <w:rFonts w:ascii="Times New Roman" w:hAnsi="Times New Roman" w:cs="Times New Roman"/>
              </w:rPr>
              <w:t>вшихся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 xml:space="preserve"> живыми</w:t>
            </w:r>
          </w:p>
        </w:tc>
        <w:tc>
          <w:tcPr>
            <w:tcW w:w="113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05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89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048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68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3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2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9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0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4,5</w:t>
            </w:r>
          </w:p>
        </w:tc>
      </w:tr>
      <w:tr w:rsidR="007E2BA2" w:rsidRPr="00507D57" w:rsidTr="00CF5FA0">
        <w:trPr>
          <w:trHeight w:val="557"/>
          <w:tblCellSpacing w:w="5" w:type="nil"/>
          <w:jc w:val="center"/>
        </w:trPr>
        <w:tc>
          <w:tcPr>
            <w:tcW w:w="926" w:type="dxa"/>
          </w:tcPr>
          <w:p w:rsidR="008F48DA" w:rsidRPr="00507D57" w:rsidRDefault="008F48DA" w:rsidP="008F4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93" w:type="dxa"/>
          </w:tcPr>
          <w:p w:rsidR="008F48DA" w:rsidRPr="00507D57" w:rsidRDefault="008F48DA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Смертность от болезней системы кровообращения</w:t>
            </w:r>
          </w:p>
        </w:tc>
        <w:tc>
          <w:tcPr>
            <w:tcW w:w="1418" w:type="dxa"/>
          </w:tcPr>
          <w:p w:rsidR="008F48DA" w:rsidRPr="00507D57" w:rsidRDefault="008F48DA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случаев на</w:t>
            </w:r>
            <w:r w:rsidR="00005776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 xml:space="preserve"> 100 тыс. населения</w:t>
            </w:r>
          </w:p>
        </w:tc>
        <w:tc>
          <w:tcPr>
            <w:tcW w:w="113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940,9</w:t>
            </w:r>
          </w:p>
        </w:tc>
        <w:tc>
          <w:tcPr>
            <w:tcW w:w="905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937,5</w:t>
            </w:r>
          </w:p>
        </w:tc>
        <w:tc>
          <w:tcPr>
            <w:tcW w:w="1189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888,2</w:t>
            </w:r>
          </w:p>
        </w:tc>
        <w:tc>
          <w:tcPr>
            <w:tcW w:w="1048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771,9</w:t>
            </w:r>
          </w:p>
        </w:tc>
        <w:tc>
          <w:tcPr>
            <w:tcW w:w="968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807,5</w:t>
            </w:r>
          </w:p>
        </w:tc>
        <w:tc>
          <w:tcPr>
            <w:tcW w:w="1134" w:type="dxa"/>
          </w:tcPr>
          <w:p w:rsidR="008F48DA" w:rsidRPr="00507D57" w:rsidRDefault="00A5081C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722,4</w:t>
            </w:r>
          </w:p>
        </w:tc>
        <w:tc>
          <w:tcPr>
            <w:tcW w:w="851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806,7</w:t>
            </w:r>
          </w:p>
        </w:tc>
        <w:tc>
          <w:tcPr>
            <w:tcW w:w="992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805,9</w:t>
            </w:r>
          </w:p>
        </w:tc>
        <w:tc>
          <w:tcPr>
            <w:tcW w:w="999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804,9</w:t>
            </w:r>
          </w:p>
        </w:tc>
        <w:tc>
          <w:tcPr>
            <w:tcW w:w="1104" w:type="dxa"/>
          </w:tcPr>
          <w:p w:rsidR="008F48DA" w:rsidRPr="00507D57" w:rsidRDefault="008F48DA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804,9</w:t>
            </w:r>
          </w:p>
        </w:tc>
      </w:tr>
      <w:tr w:rsidR="007E2BA2" w:rsidRPr="00507D57" w:rsidTr="00CF5FA0">
        <w:trPr>
          <w:trHeight w:val="423"/>
          <w:tblCellSpacing w:w="5" w:type="nil"/>
          <w:jc w:val="center"/>
        </w:trPr>
        <w:tc>
          <w:tcPr>
            <w:tcW w:w="926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693" w:type="dxa"/>
          </w:tcPr>
          <w:p w:rsidR="007536D3" w:rsidRPr="00507D57" w:rsidRDefault="007536D3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Смертность от дорожно-транспортных происшествий</w:t>
            </w:r>
          </w:p>
        </w:tc>
        <w:tc>
          <w:tcPr>
            <w:tcW w:w="1418" w:type="dxa"/>
          </w:tcPr>
          <w:p w:rsidR="007536D3" w:rsidRPr="00507D57" w:rsidRDefault="007536D3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</w:t>
            </w:r>
            <w:r w:rsidR="00005776">
              <w:rPr>
                <w:rFonts w:ascii="Times New Roman" w:hAnsi="Times New Roman" w:cs="Times New Roman"/>
              </w:rPr>
              <w:t xml:space="preserve">  </w:t>
            </w:r>
            <w:r w:rsidRPr="00507D57">
              <w:rPr>
                <w:rFonts w:ascii="Times New Roman" w:hAnsi="Times New Roman" w:cs="Times New Roman"/>
              </w:rPr>
              <w:t>100 тыс. населения</w:t>
            </w:r>
          </w:p>
        </w:tc>
        <w:tc>
          <w:tcPr>
            <w:tcW w:w="113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05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89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048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68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3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51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9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12,8</w:t>
            </w:r>
          </w:p>
        </w:tc>
      </w:tr>
      <w:tr w:rsidR="007E2BA2" w:rsidRPr="00507D57" w:rsidTr="00CF5FA0">
        <w:trPr>
          <w:trHeight w:val="414"/>
          <w:tblCellSpacing w:w="5" w:type="nil"/>
          <w:jc w:val="center"/>
        </w:trPr>
        <w:tc>
          <w:tcPr>
            <w:tcW w:w="926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693" w:type="dxa"/>
          </w:tcPr>
          <w:p w:rsidR="007536D3" w:rsidRPr="00507D57" w:rsidRDefault="007536D3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Смертность от новообразований (в том числе </w:t>
            </w:r>
            <w:proofErr w:type="gramStart"/>
            <w:r w:rsidRPr="00507D57">
              <w:rPr>
                <w:rFonts w:ascii="Times New Roman" w:hAnsi="Times New Roman" w:cs="Times New Roman"/>
              </w:rPr>
              <w:t>от</w:t>
            </w:r>
            <w:proofErr w:type="gramEnd"/>
            <w:r w:rsidRPr="00507D57">
              <w:rPr>
                <w:rFonts w:ascii="Times New Roman" w:hAnsi="Times New Roman" w:cs="Times New Roman"/>
              </w:rPr>
              <w:t xml:space="preserve"> злокачественных)</w:t>
            </w:r>
          </w:p>
        </w:tc>
        <w:tc>
          <w:tcPr>
            <w:tcW w:w="1418" w:type="dxa"/>
          </w:tcPr>
          <w:p w:rsidR="007536D3" w:rsidRPr="00507D57" w:rsidRDefault="007536D3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случаев на</w:t>
            </w:r>
            <w:r w:rsidR="00005776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 xml:space="preserve"> 100 тыс. населения</w:t>
            </w:r>
          </w:p>
        </w:tc>
        <w:tc>
          <w:tcPr>
            <w:tcW w:w="113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214,8</w:t>
            </w:r>
          </w:p>
        </w:tc>
        <w:tc>
          <w:tcPr>
            <w:tcW w:w="905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89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214,3</w:t>
            </w:r>
          </w:p>
        </w:tc>
        <w:tc>
          <w:tcPr>
            <w:tcW w:w="1048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230,6</w:t>
            </w:r>
          </w:p>
        </w:tc>
        <w:tc>
          <w:tcPr>
            <w:tcW w:w="968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113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234,7</w:t>
            </w:r>
          </w:p>
        </w:tc>
        <w:tc>
          <w:tcPr>
            <w:tcW w:w="851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210,3</w:t>
            </w:r>
          </w:p>
        </w:tc>
        <w:tc>
          <w:tcPr>
            <w:tcW w:w="992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9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209,7</w:t>
            </w:r>
          </w:p>
        </w:tc>
        <w:tc>
          <w:tcPr>
            <w:tcW w:w="110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209,7</w:t>
            </w:r>
          </w:p>
        </w:tc>
      </w:tr>
      <w:tr w:rsidR="007E2BA2" w:rsidRPr="00507D57" w:rsidTr="00CF5FA0">
        <w:trPr>
          <w:trHeight w:val="272"/>
          <w:tblCellSpacing w:w="5" w:type="nil"/>
          <w:jc w:val="center"/>
        </w:trPr>
        <w:tc>
          <w:tcPr>
            <w:tcW w:w="926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7536D3" w:rsidRPr="00507D57" w:rsidRDefault="007536D3" w:rsidP="00753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7E2BA2" w:rsidRPr="00507D57" w:rsidTr="00CF5FA0">
        <w:trPr>
          <w:trHeight w:val="839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Смертность от туберкулеза</w:t>
            </w:r>
          </w:p>
        </w:tc>
        <w:tc>
          <w:tcPr>
            <w:tcW w:w="1418" w:type="dxa"/>
          </w:tcPr>
          <w:p w:rsidR="00DB4EAE" w:rsidRPr="00507D57" w:rsidRDefault="00DB4EAE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</w:t>
            </w:r>
            <w:r w:rsidR="00005776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>100 тыс. населения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5,4</w:t>
            </w:r>
          </w:p>
        </w:tc>
      </w:tr>
      <w:tr w:rsidR="007E2BA2" w:rsidRPr="00507D57" w:rsidTr="00CF5FA0">
        <w:trPr>
          <w:trHeight w:val="839"/>
          <w:tblCellSpacing w:w="5" w:type="nil"/>
          <w:jc w:val="center"/>
        </w:trPr>
        <w:tc>
          <w:tcPr>
            <w:tcW w:w="926" w:type="dxa"/>
          </w:tcPr>
          <w:p w:rsidR="00DB4EAE" w:rsidRPr="00507D57" w:rsidRDefault="00005776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Потребление алкогольной продукции (в перерасчете на абсолютный алкоголь) на душу населения</w:t>
            </w:r>
          </w:p>
        </w:tc>
        <w:tc>
          <w:tcPr>
            <w:tcW w:w="1418" w:type="dxa"/>
          </w:tcPr>
          <w:p w:rsidR="00DB4EAE" w:rsidRPr="00507D57" w:rsidRDefault="00DB4EAE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литров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11,16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11,36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10,24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8,1</w:t>
            </w:r>
          </w:p>
        </w:tc>
      </w:tr>
      <w:tr w:rsidR="007E2BA2" w:rsidRPr="00507D57" w:rsidTr="00CF5FA0">
        <w:trPr>
          <w:trHeight w:val="713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Распространенность потребления табака среди взрослого населения</w:t>
            </w:r>
          </w:p>
        </w:tc>
        <w:tc>
          <w:tcPr>
            <w:tcW w:w="1418" w:type="dxa"/>
          </w:tcPr>
          <w:p w:rsidR="00DB4EAE" w:rsidRPr="00507D57" w:rsidRDefault="00DB4EAE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18,1</w:t>
            </w:r>
          </w:p>
        </w:tc>
      </w:tr>
      <w:tr w:rsidR="007E2BA2" w:rsidRPr="00507D57" w:rsidTr="00CF5FA0">
        <w:trPr>
          <w:trHeight w:val="553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Заболеваемость туберкулезом</w:t>
            </w:r>
          </w:p>
        </w:tc>
        <w:tc>
          <w:tcPr>
            <w:tcW w:w="1418" w:type="dxa"/>
          </w:tcPr>
          <w:p w:rsidR="00DB4EAE" w:rsidRPr="00507D57" w:rsidRDefault="00DB4EAE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</w:t>
            </w:r>
            <w:r w:rsidR="00005776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>100 тыс. населения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51,3</w:t>
            </w:r>
          </w:p>
        </w:tc>
      </w:tr>
      <w:tr w:rsidR="007E2BA2" w:rsidRPr="00507D57" w:rsidTr="00CF5FA0">
        <w:trPr>
          <w:trHeight w:val="547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Обеспеченность врачами</w:t>
            </w:r>
          </w:p>
        </w:tc>
        <w:tc>
          <w:tcPr>
            <w:tcW w:w="1418" w:type="dxa"/>
          </w:tcPr>
          <w:p w:rsidR="00DB4EAE" w:rsidRPr="00507D57" w:rsidRDefault="00DB4EAE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человек на </w:t>
            </w:r>
            <w:r w:rsidR="00005776">
              <w:rPr>
                <w:rFonts w:ascii="Times New Roman" w:hAnsi="Times New Roman" w:cs="Times New Roman"/>
              </w:rPr>
              <w:t xml:space="preserve">   </w:t>
            </w:r>
            <w:r w:rsidRPr="00507D57">
              <w:rPr>
                <w:rFonts w:ascii="Times New Roman" w:hAnsi="Times New Roman" w:cs="Times New Roman"/>
              </w:rPr>
              <w:t>10 тыс. населения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31,3</w:t>
            </w:r>
          </w:p>
        </w:tc>
      </w:tr>
      <w:tr w:rsidR="007E2BA2" w:rsidRPr="00507D57" w:rsidTr="00CF5FA0">
        <w:trPr>
          <w:trHeight w:val="569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Соотношение врачей и среднего медицинского персонала</w:t>
            </w:r>
          </w:p>
        </w:tc>
        <w:tc>
          <w:tcPr>
            <w:tcW w:w="1418" w:type="dxa"/>
          </w:tcPr>
          <w:p w:rsidR="00DB4EAE" w:rsidRPr="00507D57" w:rsidRDefault="00DB4EAE" w:rsidP="00005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1:2,6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1:2,7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1:2,7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1:3,17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1:2,7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1:2,6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1:3,2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1:3,2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1:3,2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1:3,2</w:t>
            </w:r>
          </w:p>
        </w:tc>
      </w:tr>
      <w:tr w:rsidR="007E2BA2" w:rsidRPr="00507D57" w:rsidTr="00CF5FA0">
        <w:trPr>
          <w:trHeight w:val="1250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Средняя заработная плата врачей и работников медицинских организаций, имеющих высшее медицинское, иное высшее образование, предоставляющих медицинские услуги (обеспечивающих предоставление медицинских услуг), от средней заработной платы в Кировской области</w:t>
            </w:r>
          </w:p>
        </w:tc>
        <w:tc>
          <w:tcPr>
            <w:tcW w:w="1418" w:type="dxa"/>
          </w:tcPr>
          <w:p w:rsidR="00DB4EAE" w:rsidRPr="00507D57" w:rsidRDefault="00DB4EAE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144,7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173,5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184,6</w:t>
            </w:r>
          </w:p>
        </w:tc>
        <w:tc>
          <w:tcPr>
            <w:tcW w:w="1134" w:type="dxa"/>
          </w:tcPr>
          <w:p w:rsidR="00DB4EAE" w:rsidRPr="00507D57" w:rsidRDefault="0015624E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200,0</w:t>
            </w:r>
          </w:p>
        </w:tc>
      </w:tr>
      <w:tr w:rsidR="007E2BA2" w:rsidRPr="00507D57" w:rsidTr="00CF5FA0">
        <w:trPr>
          <w:trHeight w:val="1250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от средней заработной платы в Кировской области</w:t>
            </w:r>
          </w:p>
        </w:tc>
        <w:tc>
          <w:tcPr>
            <w:tcW w:w="1418" w:type="dxa"/>
          </w:tcPr>
          <w:p w:rsidR="00DB4EAE" w:rsidRPr="00507D57" w:rsidRDefault="00DB4EAE" w:rsidP="0000577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DB4EAE" w:rsidRPr="00507D57" w:rsidRDefault="00DB4EAE" w:rsidP="0015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5624E" w:rsidRPr="00507D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624E" w:rsidRPr="00507D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</w:tr>
      <w:tr w:rsidR="007E2BA2" w:rsidRPr="00507D57" w:rsidTr="00CF5FA0">
        <w:trPr>
          <w:trHeight w:val="272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7E2BA2" w:rsidRPr="00507D57" w:rsidTr="00CF5FA0">
        <w:trPr>
          <w:trHeight w:val="1250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Средняя заработная плата младшего медицинского персонала (персонала, обеспечивающего условия для предоставления медицинских услуг) от средней заработной платы в Кировской области</w:t>
            </w:r>
          </w:p>
        </w:tc>
        <w:tc>
          <w:tcPr>
            <w:tcW w:w="1418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</w:tcPr>
          <w:p w:rsidR="00DB4EAE" w:rsidRPr="00507D57" w:rsidRDefault="00DB4EAE" w:rsidP="0015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624E" w:rsidRPr="00507D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624E" w:rsidRPr="00507D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</w:tr>
      <w:tr w:rsidR="007E2BA2" w:rsidRPr="00507D57" w:rsidTr="00CF5FA0">
        <w:trPr>
          <w:trHeight w:val="439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Ожидаемая продолжительность жизни при рождении, лет</w:t>
            </w:r>
          </w:p>
        </w:tc>
        <w:tc>
          <w:tcPr>
            <w:tcW w:w="1418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70,26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74,0</w:t>
            </w:r>
          </w:p>
        </w:tc>
      </w:tr>
      <w:tr w:rsidR="007E2BA2" w:rsidRPr="00507D57" w:rsidTr="00CF5FA0">
        <w:trPr>
          <w:trHeight w:val="839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693" w:type="dxa"/>
          </w:tcPr>
          <w:p w:rsidR="00DB4EAE" w:rsidRPr="00507D57" w:rsidRDefault="00DB4EAE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Зарегистрировано больных с диагнозом, </w:t>
            </w:r>
            <w:r w:rsidR="007E2BA2" w:rsidRPr="00507D57">
              <w:rPr>
                <w:rFonts w:ascii="Times New Roman" w:hAnsi="Times New Roman" w:cs="Times New Roman"/>
              </w:rPr>
              <w:t>установленным впервые в жизни, «активный туберкулез»</w:t>
            </w:r>
          </w:p>
        </w:tc>
        <w:tc>
          <w:tcPr>
            <w:tcW w:w="1418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</w:t>
            </w:r>
            <w:r w:rsidR="00D3329F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>100 тыс. населения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34" w:type="dxa"/>
          </w:tcPr>
          <w:p w:rsidR="00DB4EAE" w:rsidRPr="00507D57" w:rsidRDefault="00DB4EAE" w:rsidP="00D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38,0</w:t>
            </w:r>
          </w:p>
        </w:tc>
      </w:tr>
      <w:tr w:rsidR="007E2BA2" w:rsidRPr="00507D57" w:rsidTr="00CF5FA0">
        <w:trPr>
          <w:trHeight w:val="1250"/>
          <w:tblCellSpacing w:w="5" w:type="nil"/>
          <w:jc w:val="center"/>
        </w:trPr>
        <w:tc>
          <w:tcPr>
            <w:tcW w:w="926" w:type="dxa"/>
          </w:tcPr>
          <w:p w:rsidR="00DB4EAE" w:rsidRPr="00507D57" w:rsidRDefault="00DB4EAE" w:rsidP="00DB4EA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DB4EAE" w:rsidRPr="00507D57" w:rsidRDefault="00E42793" w:rsidP="00503A5B">
            <w:pPr>
              <w:pStyle w:val="ConsPlusNormal"/>
              <w:rPr>
                <w:rFonts w:ascii="Times New Roman" w:hAnsi="Times New Roman" w:cs="Times New Roman"/>
              </w:rPr>
            </w:pPr>
            <w:hyperlink r:id="rId8" w:history="1">
              <w:r w:rsidR="00DB4EAE" w:rsidRPr="00507D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DB4EAE" w:rsidRPr="00507D5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="00DB4EAE" w:rsidRPr="00507D57">
              <w:rPr>
                <w:rFonts w:ascii="Times New Roman" w:hAnsi="Times New Roman" w:cs="Times New Roman"/>
              </w:rPr>
              <w:t>Профилак</w:t>
            </w:r>
            <w:proofErr w:type="spellEnd"/>
            <w:r w:rsidR="00DB4EAE" w:rsidRPr="00507D57">
              <w:rPr>
                <w:rFonts w:ascii="Times New Roman" w:hAnsi="Times New Roman" w:cs="Times New Roman"/>
              </w:rPr>
              <w:t>-тика</w:t>
            </w:r>
            <w:proofErr w:type="gramEnd"/>
            <w:r w:rsidR="00DB4EAE" w:rsidRPr="00507D57">
              <w:rPr>
                <w:rFonts w:ascii="Times New Roman" w:hAnsi="Times New Roman" w:cs="Times New Roman"/>
              </w:rPr>
              <w:t xml:space="preserve"> заболеваний и </w:t>
            </w:r>
            <w:proofErr w:type="spellStart"/>
            <w:r w:rsidR="00DB4EAE" w:rsidRPr="00507D57">
              <w:rPr>
                <w:rFonts w:ascii="Times New Roman" w:hAnsi="Times New Roman" w:cs="Times New Roman"/>
              </w:rPr>
              <w:t>форми-рование</w:t>
            </w:r>
            <w:proofErr w:type="spellEnd"/>
            <w:r w:rsidR="00DB4EAE" w:rsidRPr="00507D57">
              <w:rPr>
                <w:rFonts w:ascii="Times New Roman" w:hAnsi="Times New Roman" w:cs="Times New Roman"/>
              </w:rPr>
              <w:t xml:space="preserve"> здорового образа жизни. Развитие первичной медико-санитарной помощи»</w:t>
            </w:r>
          </w:p>
        </w:tc>
        <w:tc>
          <w:tcPr>
            <w:tcW w:w="1418" w:type="dxa"/>
          </w:tcPr>
          <w:p w:rsidR="00DB4EAE" w:rsidRPr="00507D57" w:rsidRDefault="00DB4EAE" w:rsidP="00FB4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DB4EAE" w:rsidRPr="00507D57" w:rsidRDefault="00DB4EAE" w:rsidP="00DB4E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93" w:type="dxa"/>
          </w:tcPr>
          <w:p w:rsidR="003025FA" w:rsidRPr="00507D57" w:rsidRDefault="003025FA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профилактическими медицинскими осмотрами детей</w:t>
            </w:r>
          </w:p>
        </w:tc>
        <w:tc>
          <w:tcPr>
            <w:tcW w:w="1418" w:type="dxa"/>
          </w:tcPr>
          <w:p w:rsidR="003025FA" w:rsidRPr="00507D57" w:rsidRDefault="003025FA" w:rsidP="00FB442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905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89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8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68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3025FA" w:rsidRPr="00507D57" w:rsidRDefault="003025FA" w:rsidP="0030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2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9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104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95,0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93" w:type="dxa"/>
          </w:tcPr>
          <w:p w:rsidR="003025FA" w:rsidRPr="00507D57" w:rsidRDefault="003025FA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диспансеризацией детей-сирот и детей, находящихся в трудной жизненной ситуации</w:t>
            </w:r>
          </w:p>
        </w:tc>
        <w:tc>
          <w:tcPr>
            <w:tcW w:w="1418" w:type="dxa"/>
          </w:tcPr>
          <w:p w:rsidR="003025FA" w:rsidRPr="00507D57" w:rsidRDefault="003025FA" w:rsidP="00FB442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05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89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48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8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3025FA" w:rsidRPr="00507D57" w:rsidRDefault="003025FA" w:rsidP="0030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2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9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104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99,8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93" w:type="dxa"/>
          </w:tcPr>
          <w:p w:rsidR="003025FA" w:rsidRPr="00507D57" w:rsidRDefault="003025FA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1418" w:type="dxa"/>
          </w:tcPr>
          <w:p w:rsidR="003025FA" w:rsidRPr="00507D57" w:rsidRDefault="003025FA" w:rsidP="00FB442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05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89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048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68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4" w:type="dxa"/>
          </w:tcPr>
          <w:p w:rsidR="003025FA" w:rsidRPr="00507D57" w:rsidRDefault="003025FA" w:rsidP="0030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2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99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04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20,0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693" w:type="dxa"/>
          </w:tcPr>
          <w:p w:rsidR="003025FA" w:rsidRPr="00507D57" w:rsidRDefault="003025FA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Распространенность низкой физической активности </w:t>
            </w:r>
            <w:r w:rsidR="00A5081C" w:rsidRPr="00507D57">
              <w:rPr>
                <w:rFonts w:ascii="Times New Roman" w:hAnsi="Times New Roman" w:cs="Times New Roman"/>
              </w:rPr>
              <w:t xml:space="preserve"> среди взрослого населения</w:t>
            </w:r>
          </w:p>
        </w:tc>
        <w:tc>
          <w:tcPr>
            <w:tcW w:w="1418" w:type="dxa"/>
          </w:tcPr>
          <w:p w:rsidR="003025FA" w:rsidRPr="00507D57" w:rsidRDefault="003025FA" w:rsidP="00FB442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5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89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048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68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</w:tcPr>
          <w:p w:rsidR="003025FA" w:rsidRPr="00507D57" w:rsidRDefault="003025FA" w:rsidP="0030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2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9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04" w:type="dxa"/>
          </w:tcPr>
          <w:p w:rsidR="003025FA" w:rsidRPr="00507D57" w:rsidRDefault="003025FA" w:rsidP="00302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35,0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693" w:type="dxa"/>
          </w:tcPr>
          <w:p w:rsidR="00AA2AB7" w:rsidRPr="00507D57" w:rsidRDefault="00AA2AB7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Распространенность избыточного потребления соли среди взрослого населения</w:t>
            </w:r>
          </w:p>
        </w:tc>
        <w:tc>
          <w:tcPr>
            <w:tcW w:w="1418" w:type="dxa"/>
          </w:tcPr>
          <w:p w:rsidR="00AA2AB7" w:rsidRPr="00507D57" w:rsidRDefault="00AA2AB7" w:rsidP="00AA2AB7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5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89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048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68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134" w:type="dxa"/>
          </w:tcPr>
          <w:p w:rsidR="00AA2AB7" w:rsidRPr="00507D57" w:rsidRDefault="00AA2AB7" w:rsidP="00AA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999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04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17,7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2693" w:type="dxa"/>
          </w:tcPr>
          <w:p w:rsidR="00AA2AB7" w:rsidRPr="00507D57" w:rsidRDefault="00AA2AB7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Распространенность недостаточного потребления </w:t>
            </w:r>
            <w:r w:rsidR="00C734A8" w:rsidRPr="00507D57">
              <w:rPr>
                <w:rFonts w:ascii="Times New Roman" w:hAnsi="Times New Roman" w:cs="Times New Roman"/>
              </w:rPr>
              <w:t xml:space="preserve"> фруктов и овощей </w:t>
            </w:r>
            <w:proofErr w:type="gramStart"/>
            <w:r w:rsidR="00C734A8" w:rsidRPr="00507D57">
              <w:rPr>
                <w:rFonts w:ascii="Times New Roman" w:hAnsi="Times New Roman" w:cs="Times New Roman"/>
              </w:rPr>
              <w:t>среди</w:t>
            </w:r>
            <w:proofErr w:type="gramEnd"/>
          </w:p>
        </w:tc>
        <w:tc>
          <w:tcPr>
            <w:tcW w:w="1418" w:type="dxa"/>
          </w:tcPr>
          <w:p w:rsidR="00AA2AB7" w:rsidRPr="00507D57" w:rsidRDefault="00AA2AB7" w:rsidP="00AA2AB7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05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89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048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68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34" w:type="dxa"/>
          </w:tcPr>
          <w:p w:rsidR="00AA2AB7" w:rsidRPr="00507D57" w:rsidRDefault="00AA2AB7" w:rsidP="00AA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2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99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04" w:type="dxa"/>
          </w:tcPr>
          <w:p w:rsidR="00AA2AB7" w:rsidRPr="00507D57" w:rsidRDefault="00AA2AB7" w:rsidP="00AA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64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C734A8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взрослого населения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693" w:type="dxa"/>
          </w:tcPr>
          <w:p w:rsidR="006A20E0" w:rsidRDefault="00C734A8" w:rsidP="00D3329F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Доля больных с выявленными злокачественными новообразованиями </w:t>
            </w:r>
            <w:proofErr w:type="gramStart"/>
            <w:r w:rsidRPr="00507D57">
              <w:rPr>
                <w:rFonts w:ascii="Times New Roman" w:hAnsi="Times New Roman" w:cs="Times New Roman"/>
              </w:rPr>
              <w:t>на</w:t>
            </w:r>
            <w:proofErr w:type="gramEnd"/>
            <w:r w:rsidRPr="00507D57">
              <w:rPr>
                <w:rFonts w:ascii="Times New Roman" w:hAnsi="Times New Roman" w:cs="Times New Roman"/>
              </w:rPr>
              <w:t xml:space="preserve"> </w:t>
            </w:r>
          </w:p>
          <w:p w:rsidR="00C734A8" w:rsidRPr="00507D57" w:rsidRDefault="00C734A8" w:rsidP="00D3329F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I </w:t>
            </w:r>
            <w:r w:rsidR="00D3329F">
              <w:rPr>
                <w:rFonts w:ascii="Times New Roman" w:hAnsi="Times New Roman" w:cs="Times New Roman"/>
              </w:rPr>
              <w:t>–</w:t>
            </w:r>
            <w:r w:rsidRPr="00507D57">
              <w:rPr>
                <w:rFonts w:ascii="Times New Roman" w:hAnsi="Times New Roman" w:cs="Times New Roman"/>
              </w:rPr>
              <w:t xml:space="preserve"> II </w:t>
            </w:r>
            <w:proofErr w:type="gramStart"/>
            <w:r w:rsidRPr="00507D57">
              <w:rPr>
                <w:rFonts w:ascii="Times New Roman" w:hAnsi="Times New Roman" w:cs="Times New Roman"/>
              </w:rPr>
              <w:t>стадиях</w:t>
            </w:r>
            <w:proofErr w:type="gramEnd"/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49,96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51,3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населения профилактическими осмотрами на туберкулез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77,5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населения иммунизацией против вирусного гепатита B в декретированные сроки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97,5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населения иммунизацией против дифтерии, коклюша и столбняка в декретированные сроки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населения иммунизацией против кори в декретированные сроки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98,2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населения иммунизацией против краснухи в декретированные сроки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населения иммунизацией против эпидемического паротита в декретированные сроки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98,6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Доля ВИЧ-инфицированных лиц, состоящих на </w:t>
            </w:r>
            <w:r w:rsidR="009C62AD" w:rsidRPr="00507D57">
              <w:rPr>
                <w:rFonts w:ascii="Times New Roman" w:hAnsi="Times New Roman" w:cs="Times New Roman"/>
              </w:rPr>
              <w:t xml:space="preserve"> диспансерном учете, от числа выявленных ВИЧ-инфицированных лиц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Доля больных алкоголизмом, повторно госпитализированных в течение года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25,4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2693" w:type="dxa"/>
          </w:tcPr>
          <w:p w:rsidR="00C734A8" w:rsidRPr="00507D57" w:rsidRDefault="00C734A8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Доля больных наркоманиями, повторно госпитализированных в течение года</w:t>
            </w:r>
          </w:p>
        </w:tc>
        <w:tc>
          <w:tcPr>
            <w:tcW w:w="1418" w:type="dxa"/>
          </w:tcPr>
          <w:p w:rsidR="00C734A8" w:rsidRPr="00507D57" w:rsidRDefault="00C734A8" w:rsidP="00C734A8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05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8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04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68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C734A8" w:rsidRPr="00507D57" w:rsidRDefault="00C734A8" w:rsidP="00C73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9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04" w:type="dxa"/>
          </w:tcPr>
          <w:p w:rsidR="00C734A8" w:rsidRPr="00507D57" w:rsidRDefault="00C734A8" w:rsidP="00C73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29,1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2693" w:type="dxa"/>
          </w:tcPr>
          <w:p w:rsidR="009C62AD" w:rsidRPr="00507D57" w:rsidRDefault="009C62AD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Смертность от самоубийств</w:t>
            </w:r>
          </w:p>
        </w:tc>
        <w:tc>
          <w:tcPr>
            <w:tcW w:w="141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</w:t>
            </w:r>
            <w:r w:rsidR="00D3329F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>100 тыс. населения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D3329F" w:rsidP="009C62A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9C62AD" w:rsidRPr="00507D57" w:rsidRDefault="00E42793" w:rsidP="00D3329F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9C62AD" w:rsidRPr="00507D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9C62AD" w:rsidRPr="00507D57">
              <w:rPr>
                <w:rFonts w:ascii="Times New Roman" w:hAnsi="Times New Roman" w:cs="Times New Roman"/>
              </w:rPr>
              <w:t xml:space="preserve"> </w:t>
            </w:r>
            <w:r w:rsidR="007E2BA2" w:rsidRPr="00507D57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="009C62AD" w:rsidRPr="00507D57">
              <w:rPr>
                <w:rFonts w:ascii="Times New Roman" w:hAnsi="Times New Roman" w:cs="Times New Roman"/>
              </w:rPr>
              <w:t>Совершенст</w:t>
            </w:r>
            <w:r w:rsidR="00D3329F">
              <w:rPr>
                <w:rFonts w:ascii="Times New Roman" w:hAnsi="Times New Roman" w:cs="Times New Roman"/>
              </w:rPr>
              <w:t>-</w:t>
            </w:r>
            <w:r w:rsidR="009C62AD" w:rsidRPr="00507D57">
              <w:rPr>
                <w:rFonts w:ascii="Times New Roman" w:hAnsi="Times New Roman" w:cs="Times New Roman"/>
              </w:rPr>
              <w:t>вование</w:t>
            </w:r>
            <w:proofErr w:type="spellEnd"/>
            <w:proofErr w:type="gramEnd"/>
            <w:r w:rsidR="009C62AD" w:rsidRPr="00507D57">
              <w:rPr>
                <w:rFonts w:ascii="Times New Roman" w:hAnsi="Times New Roman" w:cs="Times New Roman"/>
              </w:rPr>
              <w:t xml:space="preserve"> оказания </w:t>
            </w:r>
            <w:proofErr w:type="spellStart"/>
            <w:r w:rsidR="009C62AD" w:rsidRPr="00507D57">
              <w:rPr>
                <w:rFonts w:ascii="Times New Roman" w:hAnsi="Times New Roman" w:cs="Times New Roman"/>
              </w:rPr>
              <w:t>специали</w:t>
            </w:r>
            <w:r w:rsidR="00D3329F">
              <w:rPr>
                <w:rFonts w:ascii="Times New Roman" w:hAnsi="Times New Roman" w:cs="Times New Roman"/>
              </w:rPr>
              <w:t>-</w:t>
            </w:r>
            <w:r w:rsidR="009C62AD" w:rsidRPr="00507D57">
              <w:rPr>
                <w:rFonts w:ascii="Times New Roman" w:hAnsi="Times New Roman" w:cs="Times New Roman"/>
              </w:rPr>
              <w:t>зированной</w:t>
            </w:r>
            <w:proofErr w:type="spellEnd"/>
            <w:r w:rsidR="009C62AD" w:rsidRPr="00507D57">
              <w:rPr>
                <w:rFonts w:ascii="Times New Roman" w:hAnsi="Times New Roman" w:cs="Times New Roman"/>
              </w:rPr>
              <w:t xml:space="preserve">, включая </w:t>
            </w:r>
            <w:proofErr w:type="spellStart"/>
            <w:r w:rsidR="009C62AD" w:rsidRPr="00507D57">
              <w:rPr>
                <w:rFonts w:ascii="Times New Roman" w:hAnsi="Times New Roman" w:cs="Times New Roman"/>
              </w:rPr>
              <w:t>высо</w:t>
            </w:r>
            <w:r w:rsidR="00D3329F">
              <w:rPr>
                <w:rFonts w:ascii="Times New Roman" w:hAnsi="Times New Roman" w:cs="Times New Roman"/>
              </w:rPr>
              <w:t>-</w:t>
            </w:r>
            <w:r w:rsidR="009C62AD" w:rsidRPr="00507D57">
              <w:rPr>
                <w:rFonts w:ascii="Times New Roman" w:hAnsi="Times New Roman" w:cs="Times New Roman"/>
              </w:rPr>
              <w:t>котехнологичную</w:t>
            </w:r>
            <w:proofErr w:type="spellEnd"/>
            <w:r w:rsidR="009C62AD" w:rsidRPr="00507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C62AD" w:rsidRPr="00507D57">
              <w:rPr>
                <w:rFonts w:ascii="Times New Roman" w:hAnsi="Times New Roman" w:cs="Times New Roman"/>
              </w:rPr>
              <w:t>медицинс</w:t>
            </w:r>
            <w:proofErr w:type="spellEnd"/>
            <w:r w:rsidR="00D3329F">
              <w:rPr>
                <w:rFonts w:ascii="Times New Roman" w:hAnsi="Times New Roman" w:cs="Times New Roman"/>
              </w:rPr>
              <w:t>-</w:t>
            </w:r>
            <w:r w:rsidR="009C62AD" w:rsidRPr="00507D57">
              <w:rPr>
                <w:rFonts w:ascii="Times New Roman" w:hAnsi="Times New Roman" w:cs="Times New Roman"/>
              </w:rPr>
              <w:t xml:space="preserve">кой помощи, скорой, в том числе скорой </w:t>
            </w:r>
            <w:proofErr w:type="spellStart"/>
            <w:r w:rsidR="009C62AD" w:rsidRPr="00507D57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="00D3329F">
              <w:rPr>
                <w:rFonts w:ascii="Times New Roman" w:hAnsi="Times New Roman" w:cs="Times New Roman"/>
              </w:rPr>
              <w:t>-</w:t>
            </w:r>
            <w:r w:rsidR="009C62AD" w:rsidRPr="00507D57">
              <w:rPr>
                <w:rFonts w:ascii="Times New Roman" w:hAnsi="Times New Roman" w:cs="Times New Roman"/>
              </w:rPr>
              <w:t xml:space="preserve">ванной, медицинской </w:t>
            </w:r>
            <w:proofErr w:type="spellStart"/>
            <w:r w:rsidR="009C62AD" w:rsidRPr="00507D57">
              <w:rPr>
                <w:rFonts w:ascii="Times New Roman" w:hAnsi="Times New Roman" w:cs="Times New Roman"/>
              </w:rPr>
              <w:t>помо</w:t>
            </w:r>
            <w:proofErr w:type="spellEnd"/>
            <w:r w:rsidR="00D3329F">
              <w:rPr>
                <w:rFonts w:ascii="Times New Roman" w:hAnsi="Times New Roman" w:cs="Times New Roman"/>
              </w:rPr>
              <w:t>-</w:t>
            </w:r>
            <w:r w:rsidR="009C62AD" w:rsidRPr="00507D57">
              <w:rPr>
                <w:rFonts w:ascii="Times New Roman" w:hAnsi="Times New Roman" w:cs="Times New Roman"/>
              </w:rPr>
              <w:t>щи, медицинской эвакуации</w:t>
            </w:r>
            <w:r w:rsidR="007E2BA2" w:rsidRPr="00507D5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93" w:type="dxa"/>
          </w:tcPr>
          <w:p w:rsidR="009C62AD" w:rsidRPr="00507D57" w:rsidRDefault="009C62AD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абацилированных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больных туберкулезом от числа больных туберкулезом с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бактериовыделением</w:t>
            </w:r>
            <w:proofErr w:type="spellEnd"/>
          </w:p>
        </w:tc>
        <w:tc>
          <w:tcPr>
            <w:tcW w:w="141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93" w:type="dxa"/>
          </w:tcPr>
          <w:p w:rsidR="009C62AD" w:rsidRPr="00507D57" w:rsidRDefault="009C62AD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141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42,0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93" w:type="dxa"/>
          </w:tcPr>
          <w:p w:rsidR="009C62AD" w:rsidRPr="00507D57" w:rsidRDefault="009C62AD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Число наркологических больных, находящихся в ремиссии от 1 года до 2 лет</w:t>
            </w:r>
          </w:p>
        </w:tc>
        <w:tc>
          <w:tcPr>
            <w:tcW w:w="1418" w:type="dxa"/>
          </w:tcPr>
          <w:p w:rsidR="009C62AD" w:rsidRPr="00507D57" w:rsidRDefault="009C62AD" w:rsidP="00D3329F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 на</w:t>
            </w:r>
            <w:r w:rsidR="00D3329F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proofErr w:type="gramStart"/>
            <w:r w:rsidRPr="00507D57">
              <w:rPr>
                <w:rFonts w:ascii="Times New Roman" w:hAnsi="Times New Roman" w:cs="Times New Roman"/>
              </w:rPr>
              <w:t>нарколо</w:t>
            </w:r>
            <w:r w:rsidR="00D3329F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гических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 xml:space="preserve"> больных сред</w:t>
            </w:r>
            <w:r w:rsidR="00D3329F">
              <w:rPr>
                <w:rFonts w:ascii="Times New Roman" w:hAnsi="Times New Roman" w:cs="Times New Roman"/>
              </w:rPr>
              <w:t>-</w:t>
            </w:r>
            <w:proofErr w:type="spellStart"/>
            <w:r w:rsidRPr="00507D57">
              <w:rPr>
                <w:rFonts w:ascii="Times New Roman" w:hAnsi="Times New Roman" w:cs="Times New Roman"/>
              </w:rPr>
              <w:t>негодового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контингента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9,4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693" w:type="dxa"/>
          </w:tcPr>
          <w:p w:rsidR="009C62AD" w:rsidRPr="00507D57" w:rsidRDefault="009C62AD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Число больных алкоголизмом, находящихся в ремиссии от 1 года до 2 лет</w:t>
            </w:r>
          </w:p>
        </w:tc>
        <w:tc>
          <w:tcPr>
            <w:tcW w:w="141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человек на </w:t>
            </w:r>
            <w:r w:rsidR="00D3329F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 xml:space="preserve">100 больных алкоголизмом </w:t>
            </w:r>
            <w:proofErr w:type="spellStart"/>
            <w:proofErr w:type="gramStart"/>
            <w:r w:rsidRPr="00507D57">
              <w:rPr>
                <w:rFonts w:ascii="Times New Roman" w:hAnsi="Times New Roman" w:cs="Times New Roman"/>
              </w:rPr>
              <w:t>среднегодово</w:t>
            </w:r>
            <w:r w:rsidR="00D3329F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континген</w:t>
            </w:r>
            <w:proofErr w:type="spellEnd"/>
            <w:r w:rsidR="00D3329F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693" w:type="dxa"/>
          </w:tcPr>
          <w:p w:rsidR="009C62AD" w:rsidRPr="00507D57" w:rsidRDefault="009C62AD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Число больных алкоголизмом, находящихся в ремиссии более 2 лет</w:t>
            </w:r>
          </w:p>
        </w:tc>
        <w:tc>
          <w:tcPr>
            <w:tcW w:w="141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человек на </w:t>
            </w:r>
            <w:r w:rsidR="00D3329F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 xml:space="preserve">100 больных алкоголизмом </w:t>
            </w:r>
            <w:proofErr w:type="spellStart"/>
            <w:proofErr w:type="gramStart"/>
            <w:r w:rsidRPr="00507D57">
              <w:rPr>
                <w:rFonts w:ascii="Times New Roman" w:hAnsi="Times New Roman" w:cs="Times New Roman"/>
              </w:rPr>
              <w:t>среднегодово</w:t>
            </w:r>
            <w:r w:rsidR="00D3329F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континген</w:t>
            </w:r>
            <w:proofErr w:type="spellEnd"/>
            <w:r w:rsidR="00D3329F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9,5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93" w:type="dxa"/>
          </w:tcPr>
          <w:p w:rsidR="009C62AD" w:rsidRPr="00507D57" w:rsidRDefault="009C62AD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Доля больных психическими расстройствами, повторно госпитализированных в течение года</w:t>
            </w:r>
          </w:p>
        </w:tc>
        <w:tc>
          <w:tcPr>
            <w:tcW w:w="1418" w:type="dxa"/>
          </w:tcPr>
          <w:p w:rsidR="009C62AD" w:rsidRPr="00507D57" w:rsidRDefault="009C62AD" w:rsidP="009C62AD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05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8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04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68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134" w:type="dxa"/>
          </w:tcPr>
          <w:p w:rsidR="009C62AD" w:rsidRPr="00507D57" w:rsidRDefault="009C62AD" w:rsidP="009C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99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04" w:type="dxa"/>
          </w:tcPr>
          <w:p w:rsidR="009C62AD" w:rsidRPr="00507D57" w:rsidRDefault="009C62AD" w:rsidP="009C62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14,4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Смертность от ишемической болезни сердца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случаев на</w:t>
            </w:r>
            <w:r w:rsidR="00FD6CD9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 xml:space="preserve"> 100 тыс. населения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443,8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446,8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447,4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399,6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427,2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393,3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425,2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423,2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423,2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423,2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Смертность от цереброваскулярных заболеваний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</w:t>
            </w:r>
            <w:r w:rsidR="00FD6CD9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>100 тыс. населения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461,1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431,2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390,8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321,0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236,7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320,7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320,7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320,7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320,7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Удельный вес больных злокачественными новообразованиями, состоящих на учете с момента установления диагноза 5 лет и более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52,5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Одногодичная летальность больных со </w:t>
            </w:r>
            <w:proofErr w:type="gramStart"/>
            <w:r w:rsidRPr="00507D57">
              <w:rPr>
                <w:rFonts w:ascii="Times New Roman" w:hAnsi="Times New Roman" w:cs="Times New Roman"/>
              </w:rPr>
              <w:t>злокачествен</w:t>
            </w:r>
            <w:r w:rsidR="00FD6CD9">
              <w:rPr>
                <w:rFonts w:ascii="Times New Roman" w:hAnsi="Times New Roman" w:cs="Times New Roman"/>
              </w:rPr>
              <w:t>-</w:t>
            </w:r>
            <w:proofErr w:type="spellStart"/>
            <w:r w:rsidRPr="00507D57">
              <w:rPr>
                <w:rFonts w:ascii="Times New Roman" w:hAnsi="Times New Roman" w:cs="Times New Roman"/>
              </w:rPr>
              <w:t>ными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 xml:space="preserve"> новообразованиями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30,51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29,0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Больничная летальность пострадавших в результате дорожно-транспортных происшествий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6,04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4,5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Смертность от транспортных травм всех видов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</w:t>
            </w:r>
            <w:r w:rsidR="00FD6CD9"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>100 тыс. человек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15,8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Число доноров крови и ее компонентов на 1000 человек населения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15,1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Удельный расход электрической энергии на снабжение государственных учреждений здравоохранения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7D57">
              <w:rPr>
                <w:rFonts w:ascii="Times New Roman" w:hAnsi="Times New Roman" w:cs="Times New Roman"/>
              </w:rPr>
              <w:t>кВт</w:t>
            </w:r>
            <w:proofErr w:type="gramStart"/>
            <w:r w:rsidRPr="00507D57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>/кв. м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40,91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41,046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40,121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39,056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37,82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Удельный расход тепловой энергии на снабжение государственных учреждений здравоохранения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Гкал/кв. м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0,179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0,180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0,164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0,163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6A20E0" w:rsidP="00F07F0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07F06" w:rsidRPr="00507D57" w:rsidRDefault="00E42793" w:rsidP="00503A5B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="00F07F06" w:rsidRPr="00507D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07F06" w:rsidRPr="00507D57">
              <w:rPr>
                <w:rFonts w:ascii="Times New Roman" w:hAnsi="Times New Roman" w:cs="Times New Roman"/>
              </w:rPr>
              <w:t xml:space="preserve"> </w:t>
            </w:r>
            <w:r w:rsidR="007E2BA2" w:rsidRPr="00507D57">
              <w:rPr>
                <w:rFonts w:ascii="Times New Roman" w:hAnsi="Times New Roman" w:cs="Times New Roman"/>
              </w:rPr>
              <w:t>«</w:t>
            </w:r>
            <w:r w:rsidR="00F07F06" w:rsidRPr="00507D57">
              <w:rPr>
                <w:rFonts w:ascii="Times New Roman" w:hAnsi="Times New Roman" w:cs="Times New Roman"/>
              </w:rPr>
              <w:t>Развитие государственно-частного партнерства</w:t>
            </w:r>
            <w:r w:rsidR="007E2BA2" w:rsidRPr="00507D5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4CC3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5A4CC3" w:rsidRPr="00507D57" w:rsidRDefault="006A20E0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93" w:type="dxa"/>
          </w:tcPr>
          <w:p w:rsidR="005A4CC3" w:rsidRPr="00507D57" w:rsidRDefault="005A4CC3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Количество негосударственных медицинских организаций, участвующих в реализации </w:t>
            </w:r>
          </w:p>
        </w:tc>
        <w:tc>
          <w:tcPr>
            <w:tcW w:w="1418" w:type="dxa"/>
          </w:tcPr>
          <w:p w:rsidR="005A4CC3" w:rsidRPr="00507D57" w:rsidRDefault="005A4CC3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</w:tcPr>
          <w:p w:rsidR="005A4CC3" w:rsidRPr="00507D57" w:rsidRDefault="005A4CC3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5A4CC3" w:rsidRPr="00507D57" w:rsidRDefault="005A4CC3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9" w:type="dxa"/>
          </w:tcPr>
          <w:p w:rsidR="005A4CC3" w:rsidRPr="00507D57" w:rsidRDefault="005A4CC3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</w:tcPr>
          <w:p w:rsidR="005A4CC3" w:rsidRPr="00507D57" w:rsidRDefault="005A4CC3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</w:tcPr>
          <w:p w:rsidR="005A4CC3" w:rsidRPr="00507D57" w:rsidRDefault="005A4CC3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A4CC3" w:rsidRPr="00507D57" w:rsidRDefault="005A4CC3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A4CC3" w:rsidRPr="005A4CC3" w:rsidRDefault="005A4CC3" w:rsidP="005A4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C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A4CC3" w:rsidRPr="005A4CC3" w:rsidRDefault="005A4CC3" w:rsidP="005A4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C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9" w:type="dxa"/>
          </w:tcPr>
          <w:p w:rsidR="005A4CC3" w:rsidRPr="005A4CC3" w:rsidRDefault="005A4CC3" w:rsidP="005A4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C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5A4CC3" w:rsidRPr="00507D57" w:rsidRDefault="005A4CC3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F07F06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Территориальной программы государственных гарантий бесплатного оказания гражданам медицинской помощи на территории Кировской области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6A20E0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Объем финансирования за счет средств обязательного медицинского страхования медицинских услуг, оказываемых негосударственными организациями здравоохранения, вошедшими в реализацию Территориальной программы государственных гарантий оказания медицинской помощи на территории Кировской области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17309,0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19985,7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116846,8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150791,4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204773,7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231164,5</w:t>
            </w:r>
          </w:p>
        </w:tc>
        <w:tc>
          <w:tcPr>
            <w:tcW w:w="851" w:type="dxa"/>
          </w:tcPr>
          <w:p w:rsidR="00F07F06" w:rsidRPr="00507D57" w:rsidRDefault="00F07F06" w:rsidP="00C64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  <w:r w:rsidR="00C64813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992" w:type="dxa"/>
          </w:tcPr>
          <w:p w:rsidR="00F07F06" w:rsidRPr="00507D57" w:rsidRDefault="00C64813" w:rsidP="00C648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F07F06" w:rsidRPr="00507D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9" w:type="dxa"/>
          </w:tcPr>
          <w:p w:rsidR="00F07F06" w:rsidRPr="00507D57" w:rsidRDefault="00C64813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  <w:r w:rsidR="00F07F06" w:rsidRPr="00507D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205000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6A20E0" w:rsidP="00F07F0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F07F06" w:rsidRPr="00507D57" w:rsidRDefault="00E42793" w:rsidP="00503A5B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F07F06" w:rsidRPr="00507D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07F06" w:rsidRPr="00507D57">
              <w:rPr>
                <w:rFonts w:ascii="Times New Roman" w:hAnsi="Times New Roman" w:cs="Times New Roman"/>
              </w:rPr>
              <w:t xml:space="preserve"> </w:t>
            </w:r>
            <w:r w:rsidR="007E2BA2" w:rsidRPr="00507D57">
              <w:rPr>
                <w:rFonts w:ascii="Times New Roman" w:hAnsi="Times New Roman" w:cs="Times New Roman"/>
              </w:rPr>
              <w:t>«</w:t>
            </w:r>
            <w:r w:rsidR="00F07F06" w:rsidRPr="00507D57">
              <w:rPr>
                <w:rFonts w:ascii="Times New Roman" w:hAnsi="Times New Roman" w:cs="Times New Roman"/>
              </w:rPr>
              <w:t>Охрана здоровья матери и ребенка</w:t>
            </w:r>
            <w:r w:rsidR="007E2BA2" w:rsidRPr="00507D5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Доля беременных женщин, обследованных по новому алгоритму проведения комплекса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пренатальной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(дородовой) диагностики нарушения развития ребенка, от числа поставленных на учет в первом триместре беременности беременных женщин</w:t>
            </w:r>
          </w:p>
        </w:tc>
        <w:tc>
          <w:tcPr>
            <w:tcW w:w="1418" w:type="dxa"/>
          </w:tcPr>
          <w:p w:rsidR="00F07F06" w:rsidRPr="00507D57" w:rsidRDefault="00F07F06" w:rsidP="00F07F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</w:t>
            </w:r>
          </w:p>
        </w:tc>
      </w:tr>
      <w:tr w:rsidR="007E2BA2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693" w:type="dxa"/>
          </w:tcPr>
          <w:p w:rsidR="00F07F06" w:rsidRPr="00507D57" w:rsidRDefault="00F07F06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неонатальным скринингом</w:t>
            </w:r>
          </w:p>
        </w:tc>
        <w:tc>
          <w:tcPr>
            <w:tcW w:w="1418" w:type="dxa"/>
          </w:tcPr>
          <w:p w:rsidR="00F07F06" w:rsidRPr="00507D57" w:rsidRDefault="00F07F06" w:rsidP="00507D57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процентов </w:t>
            </w:r>
            <w:proofErr w:type="spellStart"/>
            <w:proofErr w:type="gramStart"/>
            <w:r w:rsidRPr="00507D57">
              <w:rPr>
                <w:rFonts w:ascii="Times New Roman" w:hAnsi="Times New Roman" w:cs="Times New Roman"/>
              </w:rPr>
              <w:t>новорожден</w:t>
            </w:r>
            <w:r w:rsidR="00507D57" w:rsidRPr="00507D57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обследо</w:t>
            </w:r>
            <w:proofErr w:type="spellEnd"/>
            <w:r w:rsidR="00507D57" w:rsidRPr="00507D57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 xml:space="preserve">ванных на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наследствен</w:t>
            </w:r>
            <w:r w:rsidR="00507D57" w:rsidRPr="00507D57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ные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заболева</w:t>
            </w:r>
            <w:r w:rsidR="00507D57" w:rsidRPr="00507D57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ния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, от общего числа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новорожден</w:t>
            </w:r>
            <w:r w:rsidR="001A7D19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ных</w:t>
            </w:r>
            <w:proofErr w:type="spellEnd"/>
          </w:p>
        </w:tc>
        <w:tc>
          <w:tcPr>
            <w:tcW w:w="113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05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18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04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68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F07F06" w:rsidRPr="00507D57" w:rsidRDefault="00F07F06" w:rsidP="00F0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9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04" w:type="dxa"/>
          </w:tcPr>
          <w:p w:rsidR="00F07F06" w:rsidRPr="00507D57" w:rsidRDefault="00F07F06" w:rsidP="00F07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</w:t>
            </w:r>
          </w:p>
        </w:tc>
      </w:tr>
      <w:tr w:rsidR="00507D57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507D57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693" w:type="dxa"/>
          </w:tcPr>
          <w:p w:rsidR="00507D57" w:rsidRPr="00507D57" w:rsidRDefault="00507D57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Охват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аудиологическим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скринингом</w:t>
            </w:r>
          </w:p>
        </w:tc>
        <w:tc>
          <w:tcPr>
            <w:tcW w:w="1418" w:type="dxa"/>
          </w:tcPr>
          <w:p w:rsidR="00507D57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новоро</w:t>
            </w:r>
            <w:r w:rsidR="00507D57" w:rsidRPr="00507D57">
              <w:rPr>
                <w:rFonts w:ascii="Times New Roman" w:hAnsi="Times New Roman" w:cs="Times New Roman"/>
              </w:rPr>
              <w:t>жден</w:t>
            </w:r>
            <w:r>
              <w:rPr>
                <w:rFonts w:ascii="Times New Roman" w:hAnsi="Times New Roman" w:cs="Times New Roman"/>
              </w:rPr>
              <w:t>-</w:t>
            </w:r>
            <w:r w:rsidR="00507D57" w:rsidRPr="00507D57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="00507D57" w:rsidRPr="00507D57">
              <w:rPr>
                <w:rFonts w:ascii="Times New Roman" w:hAnsi="Times New Roman" w:cs="Times New Roman"/>
              </w:rPr>
              <w:t>, охвачен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507D57" w:rsidRPr="00507D57">
              <w:rPr>
                <w:rFonts w:ascii="Times New Roman" w:hAnsi="Times New Roman" w:cs="Times New Roman"/>
              </w:rPr>
              <w:t>ных</w:t>
            </w:r>
            <w:proofErr w:type="spellEnd"/>
            <w:r w:rsidR="00507D57" w:rsidRPr="00507D5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07D57" w:rsidRPr="00507D57">
              <w:rPr>
                <w:rFonts w:ascii="Times New Roman" w:hAnsi="Times New Roman" w:cs="Times New Roman"/>
              </w:rPr>
              <w:t>аудиоло</w:t>
            </w:r>
            <w:r>
              <w:rPr>
                <w:rFonts w:ascii="Times New Roman" w:hAnsi="Times New Roman" w:cs="Times New Roman"/>
              </w:rPr>
              <w:t>-</w:t>
            </w:r>
            <w:r w:rsidR="00507D57" w:rsidRPr="00507D57">
              <w:rPr>
                <w:rFonts w:ascii="Times New Roman" w:hAnsi="Times New Roman" w:cs="Times New Roman"/>
              </w:rPr>
              <w:t>гическим</w:t>
            </w:r>
            <w:proofErr w:type="spellEnd"/>
            <w:r w:rsidR="00507D57" w:rsidRPr="00507D57">
              <w:rPr>
                <w:rFonts w:ascii="Times New Roman" w:hAnsi="Times New Roman" w:cs="Times New Roman"/>
              </w:rPr>
              <w:t xml:space="preserve"> скринингом, от общего числа </w:t>
            </w:r>
            <w:proofErr w:type="spellStart"/>
            <w:r w:rsidR="00507D57" w:rsidRPr="00507D57">
              <w:rPr>
                <w:rFonts w:ascii="Times New Roman" w:hAnsi="Times New Roman" w:cs="Times New Roman"/>
              </w:rPr>
              <w:t>новорожден</w:t>
            </w:r>
            <w:r>
              <w:rPr>
                <w:rFonts w:ascii="Times New Roman" w:hAnsi="Times New Roman" w:cs="Times New Roman"/>
              </w:rPr>
              <w:t>-</w:t>
            </w:r>
            <w:r w:rsidR="00507D57" w:rsidRPr="00507D57">
              <w:rPr>
                <w:rFonts w:ascii="Times New Roman" w:hAnsi="Times New Roman" w:cs="Times New Roman"/>
              </w:rPr>
              <w:t>ных</w:t>
            </w:r>
            <w:proofErr w:type="spellEnd"/>
          </w:p>
        </w:tc>
        <w:tc>
          <w:tcPr>
            <w:tcW w:w="113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05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18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04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6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851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0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</w:t>
            </w:r>
          </w:p>
        </w:tc>
      </w:tr>
      <w:tr w:rsidR="00507D57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693" w:type="dxa"/>
          </w:tcPr>
          <w:p w:rsidR="00507D57" w:rsidRPr="00507D57" w:rsidRDefault="00507D57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Показатель ранней неонатальной смертности</w:t>
            </w:r>
          </w:p>
        </w:tc>
        <w:tc>
          <w:tcPr>
            <w:tcW w:w="1418" w:type="dxa"/>
          </w:tcPr>
          <w:p w:rsidR="00507D57" w:rsidRPr="00507D57" w:rsidRDefault="00507D57" w:rsidP="00507D57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случаев на 1000 </w:t>
            </w:r>
            <w:proofErr w:type="gramStart"/>
            <w:r w:rsidRPr="00507D57">
              <w:rPr>
                <w:rFonts w:ascii="Times New Roman" w:hAnsi="Times New Roman" w:cs="Times New Roman"/>
              </w:rPr>
              <w:t>роди</w:t>
            </w:r>
            <w:r w:rsidR="00553B59">
              <w:rPr>
                <w:rFonts w:ascii="Times New Roman" w:hAnsi="Times New Roman" w:cs="Times New Roman"/>
              </w:rPr>
              <w:t>-</w:t>
            </w:r>
            <w:proofErr w:type="spellStart"/>
            <w:r w:rsidRPr="00507D57">
              <w:rPr>
                <w:rFonts w:ascii="Times New Roman" w:hAnsi="Times New Roman" w:cs="Times New Roman"/>
              </w:rPr>
              <w:t>вшихся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 xml:space="preserve"> живыми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05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8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4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6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992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99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0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1,6</w:t>
            </w:r>
          </w:p>
        </w:tc>
      </w:tr>
      <w:tr w:rsidR="00507D57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693" w:type="dxa"/>
          </w:tcPr>
          <w:p w:rsidR="00507D57" w:rsidRPr="00507D57" w:rsidRDefault="00507D57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Доля женщин с преждевременными родами, </w:t>
            </w:r>
            <w:proofErr w:type="spellStart"/>
            <w:r w:rsidRPr="00507D57">
              <w:rPr>
                <w:rFonts w:ascii="Times New Roman" w:hAnsi="Times New Roman" w:cs="Times New Roman"/>
              </w:rPr>
              <w:t>родоразрешенных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в перинатальном центре</w:t>
            </w:r>
          </w:p>
        </w:tc>
        <w:tc>
          <w:tcPr>
            <w:tcW w:w="1418" w:type="dxa"/>
          </w:tcPr>
          <w:p w:rsidR="00507D57" w:rsidRPr="00507D57" w:rsidRDefault="00507D57" w:rsidP="00507D57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05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8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04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6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851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0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</w:t>
            </w:r>
          </w:p>
        </w:tc>
      </w:tr>
      <w:tr w:rsidR="00507D57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693" w:type="dxa"/>
          </w:tcPr>
          <w:p w:rsidR="00507D57" w:rsidRPr="00507D57" w:rsidRDefault="00507D57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Выживаемость детей, имевших при рождении очень низкую и экстремально низкую массу тела, в акушерском стационаре</w:t>
            </w:r>
          </w:p>
        </w:tc>
        <w:tc>
          <w:tcPr>
            <w:tcW w:w="1418" w:type="dxa"/>
          </w:tcPr>
          <w:p w:rsidR="00507D57" w:rsidRPr="00507D57" w:rsidRDefault="00507D57" w:rsidP="00507D57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долей (процентов) выживших от числа </w:t>
            </w:r>
            <w:proofErr w:type="spellStart"/>
            <w:proofErr w:type="gramStart"/>
            <w:r w:rsidRPr="00507D57">
              <w:rPr>
                <w:rFonts w:ascii="Times New Roman" w:hAnsi="Times New Roman" w:cs="Times New Roman"/>
              </w:rPr>
              <w:t>новорожден</w:t>
            </w:r>
            <w:r w:rsidR="001A7D19"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07D57">
              <w:rPr>
                <w:rFonts w:ascii="Times New Roman" w:hAnsi="Times New Roman" w:cs="Times New Roman"/>
              </w:rPr>
              <w:t>, родившихся с низкой и экстремально низкой массой тела, в акушерском стационаре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05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 и 74</w:t>
            </w:r>
          </w:p>
        </w:tc>
        <w:tc>
          <w:tcPr>
            <w:tcW w:w="118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96,5 и 86,5</w:t>
            </w:r>
          </w:p>
        </w:tc>
        <w:tc>
          <w:tcPr>
            <w:tcW w:w="104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99,3 и 86,5</w:t>
            </w:r>
          </w:p>
        </w:tc>
        <w:tc>
          <w:tcPr>
            <w:tcW w:w="96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 и 85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96,8 и 78</w:t>
            </w:r>
          </w:p>
        </w:tc>
        <w:tc>
          <w:tcPr>
            <w:tcW w:w="851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 и 85</w:t>
            </w:r>
          </w:p>
        </w:tc>
        <w:tc>
          <w:tcPr>
            <w:tcW w:w="992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 и 85</w:t>
            </w:r>
          </w:p>
        </w:tc>
        <w:tc>
          <w:tcPr>
            <w:tcW w:w="99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 и 85</w:t>
            </w:r>
          </w:p>
        </w:tc>
        <w:tc>
          <w:tcPr>
            <w:tcW w:w="110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 и 85</w:t>
            </w:r>
          </w:p>
        </w:tc>
      </w:tr>
      <w:tr w:rsidR="00507D57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2693" w:type="dxa"/>
          </w:tcPr>
          <w:p w:rsidR="00507D57" w:rsidRPr="00507D57" w:rsidRDefault="00507D57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Больничная летальность детей</w:t>
            </w:r>
          </w:p>
        </w:tc>
        <w:tc>
          <w:tcPr>
            <w:tcW w:w="1418" w:type="dxa"/>
          </w:tcPr>
          <w:p w:rsidR="00507D57" w:rsidRPr="00507D57" w:rsidRDefault="00507D57" w:rsidP="00507D57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долей (процентов) умерших детей от числа поступивших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05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04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96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92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99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0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0,10</w:t>
            </w:r>
          </w:p>
        </w:tc>
      </w:tr>
      <w:tr w:rsidR="00507D57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2693" w:type="dxa"/>
          </w:tcPr>
          <w:p w:rsidR="00507D57" w:rsidRPr="00507D57" w:rsidRDefault="00507D57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Первичная инвалидность у детей</w:t>
            </w:r>
          </w:p>
        </w:tc>
        <w:tc>
          <w:tcPr>
            <w:tcW w:w="1418" w:type="dxa"/>
          </w:tcPr>
          <w:p w:rsidR="00507D57" w:rsidRDefault="00507D57" w:rsidP="00507D57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 на 10</w:t>
            </w:r>
            <w:r w:rsidR="00553B59">
              <w:rPr>
                <w:rFonts w:ascii="Times New Roman" w:hAnsi="Times New Roman" w:cs="Times New Roman"/>
              </w:rPr>
              <w:t> </w:t>
            </w:r>
            <w:r w:rsidRPr="00507D57">
              <w:rPr>
                <w:rFonts w:ascii="Times New Roman" w:hAnsi="Times New Roman" w:cs="Times New Roman"/>
              </w:rPr>
              <w:t>тыс. детей соответствующего возраста</w:t>
            </w:r>
          </w:p>
          <w:p w:rsidR="001A7D19" w:rsidRDefault="001A7D19" w:rsidP="00507D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7D19" w:rsidRPr="00507D57" w:rsidRDefault="001A7D19" w:rsidP="00507D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05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8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04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68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34" w:type="dxa"/>
          </w:tcPr>
          <w:p w:rsidR="00507D57" w:rsidRPr="00507D57" w:rsidRDefault="00507D57" w:rsidP="00507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92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9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4" w:type="dxa"/>
          </w:tcPr>
          <w:p w:rsidR="00507D57" w:rsidRPr="00507D57" w:rsidRDefault="00507D57" w:rsidP="00507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Результативность мероприятий по профилактике абортов: удельный вес женщин, принявших решение вынашивать беременность, от числа женщин, обратившихся в медицинские организации по поводу прерывания беременности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11,0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2693" w:type="dxa"/>
          </w:tcPr>
          <w:p w:rsidR="001A7D19" w:rsidRPr="00507D57" w:rsidRDefault="001A7D19" w:rsidP="00553B5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Охват пар «мать </w:t>
            </w:r>
            <w:r w:rsidR="00553B59">
              <w:rPr>
                <w:rFonts w:ascii="Times New Roman" w:hAnsi="Times New Roman" w:cs="Times New Roman"/>
              </w:rPr>
              <w:t>–</w:t>
            </w:r>
            <w:r w:rsidRPr="00507D57">
              <w:rPr>
                <w:rFonts w:ascii="Times New Roman" w:hAnsi="Times New Roman" w:cs="Times New Roman"/>
              </w:rPr>
              <w:t xml:space="preserve"> дитя»  </w:t>
            </w:r>
            <w:proofErr w:type="spellStart"/>
            <w:r w:rsidRPr="00507D57">
              <w:rPr>
                <w:rFonts w:ascii="Times New Roman" w:hAnsi="Times New Roman" w:cs="Times New Roman"/>
              </w:rPr>
              <w:t>химиопрофилактикой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в соответствии с действующими стандартами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92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1A7D19" w:rsidP="001A7D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1A7D19" w:rsidRPr="00507D57" w:rsidRDefault="00E42793" w:rsidP="00503A5B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="001A7D19" w:rsidRPr="00507D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1A7D19" w:rsidRPr="00507D57">
              <w:rPr>
                <w:rFonts w:ascii="Times New Roman" w:hAnsi="Times New Roman" w:cs="Times New Roman"/>
              </w:rPr>
              <w:t xml:space="preserve"> «Развитие  медицинской реабилитации и санаторно-курортного лечения, в том числе детей»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Охват реабилитационной медицинской помощью детей-инвалидов от числа нуждающихся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98,5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1A7D19" w:rsidP="001A7D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Подпрограмма «Оказание паллиативной помощи, в том числе детям» 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88D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CF488D" w:rsidRPr="00507D57" w:rsidRDefault="00CF488D" w:rsidP="001A7D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93" w:type="dxa"/>
          </w:tcPr>
          <w:p w:rsidR="00CF488D" w:rsidRPr="00507D57" w:rsidRDefault="00CF488D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Обеспеченность койками для оказания паллиативной  помощи взрослым</w:t>
            </w:r>
          </w:p>
        </w:tc>
        <w:tc>
          <w:tcPr>
            <w:tcW w:w="1418" w:type="dxa"/>
          </w:tcPr>
          <w:p w:rsidR="00CF488D" w:rsidRPr="00507D57" w:rsidRDefault="00CF488D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коек </w:t>
            </w:r>
            <w:proofErr w:type="gramStart"/>
            <w:r w:rsidRPr="00507D57">
              <w:rPr>
                <w:rFonts w:ascii="Times New Roman" w:hAnsi="Times New Roman" w:cs="Times New Roman"/>
              </w:rPr>
              <w:t>на</w:t>
            </w:r>
            <w:proofErr w:type="gramEnd"/>
            <w:r w:rsidRPr="00507D57">
              <w:rPr>
                <w:rFonts w:ascii="Times New Roman" w:hAnsi="Times New Roman" w:cs="Times New Roman"/>
              </w:rPr>
              <w:t xml:space="preserve"> </w:t>
            </w:r>
          </w:p>
          <w:p w:rsidR="00CF488D" w:rsidRPr="00507D57" w:rsidRDefault="00CF488D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 тыс. взрослого населения</w:t>
            </w:r>
          </w:p>
        </w:tc>
        <w:tc>
          <w:tcPr>
            <w:tcW w:w="1134" w:type="dxa"/>
          </w:tcPr>
          <w:p w:rsidR="00CF488D" w:rsidRPr="00507D57" w:rsidRDefault="00CF488D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CF488D" w:rsidRPr="00507D57" w:rsidRDefault="00CF488D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9" w:type="dxa"/>
          </w:tcPr>
          <w:p w:rsidR="00CF488D" w:rsidRPr="00507D57" w:rsidRDefault="00CF488D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</w:tcPr>
          <w:p w:rsidR="00CF488D" w:rsidRPr="00507D57" w:rsidRDefault="00CF488D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68" w:type="dxa"/>
          </w:tcPr>
          <w:p w:rsidR="00CF488D" w:rsidRPr="00507D57" w:rsidRDefault="00CF488D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34" w:type="dxa"/>
          </w:tcPr>
          <w:p w:rsidR="00CF488D" w:rsidRPr="00507D57" w:rsidRDefault="00CF488D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</w:tcPr>
          <w:p w:rsidR="00CF488D" w:rsidRPr="00CF488D" w:rsidRDefault="00CF488D" w:rsidP="00CF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7B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CF488D" w:rsidRPr="00CF488D" w:rsidRDefault="00CF488D" w:rsidP="00CF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7B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9" w:type="dxa"/>
          </w:tcPr>
          <w:p w:rsidR="00CF488D" w:rsidRPr="00CF488D" w:rsidRDefault="00CF488D" w:rsidP="00CF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7B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04" w:type="dxa"/>
          </w:tcPr>
          <w:p w:rsidR="00CF488D" w:rsidRPr="00507D57" w:rsidRDefault="00CF488D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1067B8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Обеспеченность койками для оказания паллиативной помощи детям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коек на </w:t>
            </w:r>
            <w:r w:rsidR="00553B59">
              <w:rPr>
                <w:rFonts w:ascii="Times New Roman" w:hAnsi="Times New Roman" w:cs="Times New Roman"/>
              </w:rPr>
              <w:t xml:space="preserve">  </w:t>
            </w:r>
            <w:bookmarkStart w:id="0" w:name="_GoBack"/>
            <w:bookmarkEnd w:id="0"/>
            <w:r w:rsidR="00553B59">
              <w:rPr>
                <w:rFonts w:ascii="Times New Roman" w:hAnsi="Times New Roman" w:cs="Times New Roman"/>
              </w:rPr>
              <w:t xml:space="preserve">     </w:t>
            </w:r>
            <w:r w:rsidRPr="00507D57">
              <w:rPr>
                <w:rFonts w:ascii="Times New Roman" w:hAnsi="Times New Roman" w:cs="Times New Roman"/>
              </w:rPr>
              <w:t>100 тыс. детского населения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553B5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«Кадровое обеспечение системы здравоохранения» 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7D19" w:rsidRPr="00507D57" w:rsidRDefault="001A7D19" w:rsidP="001A7D1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553B59" w:rsidP="001A7D1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Кадровое обеспечение здравоохранения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553B5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8.1.1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Обеспеченность населения Кировской области врачами</w:t>
            </w:r>
          </w:p>
        </w:tc>
        <w:tc>
          <w:tcPr>
            <w:tcW w:w="1418" w:type="dxa"/>
          </w:tcPr>
          <w:p w:rsidR="001A7D19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 на 10 тыс. населения</w:t>
            </w:r>
          </w:p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35,3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EE7F8B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8.1.2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Обеспеченность населения Кировской области средним медицинским персоналом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человек на </w:t>
            </w:r>
            <w:r w:rsidR="00553B59">
              <w:rPr>
                <w:rFonts w:ascii="Times New Roman" w:hAnsi="Times New Roman" w:cs="Times New Roman"/>
              </w:rPr>
              <w:t xml:space="preserve">   </w:t>
            </w:r>
            <w:r w:rsidRPr="00507D57">
              <w:rPr>
                <w:rFonts w:ascii="Times New Roman" w:hAnsi="Times New Roman" w:cs="Times New Roman"/>
              </w:rPr>
              <w:t>10 тыс. населения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96,6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EE7F8B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8.1.3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Обеспеченность врачами сельского населения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человек на </w:t>
            </w:r>
            <w:r w:rsidR="00553B59">
              <w:rPr>
                <w:rFonts w:ascii="Times New Roman" w:hAnsi="Times New Roman" w:cs="Times New Roman"/>
              </w:rPr>
              <w:t xml:space="preserve">   </w:t>
            </w:r>
            <w:r w:rsidRPr="00507D57">
              <w:rPr>
                <w:rFonts w:ascii="Times New Roman" w:hAnsi="Times New Roman" w:cs="Times New Roman"/>
              </w:rPr>
              <w:t>10 тыс. сельского населения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8,1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EE7F8B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8.1.4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Обеспеченность средним медицинским персоналом сельского населения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человек на </w:t>
            </w:r>
            <w:r w:rsidR="00553B59">
              <w:rPr>
                <w:rFonts w:ascii="Times New Roman" w:hAnsi="Times New Roman" w:cs="Times New Roman"/>
              </w:rPr>
              <w:t xml:space="preserve">   </w:t>
            </w:r>
            <w:r w:rsidRPr="00507D57">
              <w:rPr>
                <w:rFonts w:ascii="Times New Roman" w:hAnsi="Times New Roman" w:cs="Times New Roman"/>
              </w:rPr>
              <w:t>10 тыс. сельского населения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47,3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EE7F8B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8.1.5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Обеспеченность врачами клинических специальностей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человек на </w:t>
            </w:r>
            <w:r w:rsidR="00553B59">
              <w:rPr>
                <w:rFonts w:ascii="Times New Roman" w:hAnsi="Times New Roman" w:cs="Times New Roman"/>
              </w:rPr>
              <w:t xml:space="preserve">   </w:t>
            </w:r>
            <w:r w:rsidRPr="00507D57">
              <w:rPr>
                <w:rFonts w:ascii="Times New Roman" w:hAnsi="Times New Roman" w:cs="Times New Roman"/>
              </w:rPr>
              <w:t>10 тыс. населения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23,5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EE7F8B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8.1.9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Укомплектованность медицинских организаций, оказывающих населению амбулаторную помощь (самостоятельных и входящих в состав больничных), средним медицинским персоналом (физическими лицами)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75,8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EE7F8B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8.1.10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Укомплектованность медицинских организаций  врачами (физическими лицами), оказывающими первичную медико-санитарную помощь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66,2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EE7F8B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8.1.11</w:t>
            </w:r>
          </w:p>
        </w:tc>
        <w:tc>
          <w:tcPr>
            <w:tcW w:w="2693" w:type="dxa"/>
          </w:tcPr>
          <w:p w:rsidR="001A7D19" w:rsidRPr="00507D57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Укомплектованность медицинских организаций средним медицинским персоналом (физическими лицами), оказывающим первичную медико-санитарную помощь</w:t>
            </w: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85,6</w:t>
            </w:r>
          </w:p>
        </w:tc>
      </w:tr>
      <w:tr w:rsidR="001A7D19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1A7D19" w:rsidRPr="00507D57" w:rsidRDefault="00EE7F8B" w:rsidP="001A7D1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693" w:type="dxa"/>
          </w:tcPr>
          <w:p w:rsidR="001A7D19" w:rsidRDefault="001A7D19" w:rsidP="00503A5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Социальная поддержка медицинских работников. Повышение престижа профессии врача и среднего медицинского персонала</w:t>
            </w:r>
          </w:p>
          <w:p w:rsidR="00EE7F8B" w:rsidRPr="00507D57" w:rsidRDefault="00EE7F8B" w:rsidP="00503A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7D19" w:rsidRPr="00507D57" w:rsidRDefault="001A7D19" w:rsidP="001A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1A7D19" w:rsidRPr="00507D57" w:rsidRDefault="001A7D19" w:rsidP="001A7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8.2.1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Количество врачей, получивших служебное жилье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Повышение качества подготовки и уровня квалификации медицинских кадров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</w:t>
            </w:r>
          </w:p>
        </w:tc>
        <w:tc>
          <w:tcPr>
            <w:tcW w:w="2693" w:type="dxa"/>
          </w:tcPr>
          <w:p w:rsidR="00EE7F8B" w:rsidRPr="00507D57" w:rsidRDefault="00EE7F8B" w:rsidP="00A66C1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07D57">
              <w:rPr>
                <w:rFonts w:ascii="Times New Roman" w:hAnsi="Times New Roman" w:cs="Times New Roman"/>
              </w:rPr>
              <w:t xml:space="preserve">Количество врачей, прошедших обучение по программам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дополнитель</w:t>
            </w:r>
            <w:r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ного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медицинского и фармацевтического </w:t>
            </w:r>
            <w:proofErr w:type="spellStart"/>
            <w:r w:rsidRPr="00507D57">
              <w:rPr>
                <w:rFonts w:ascii="Times New Roman" w:hAnsi="Times New Roman" w:cs="Times New Roman"/>
              </w:rPr>
              <w:t>образо</w:t>
            </w:r>
            <w:r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в государственных образовательных </w:t>
            </w:r>
            <w:proofErr w:type="spellStart"/>
            <w:r w:rsidRPr="00507D57">
              <w:rPr>
                <w:rFonts w:ascii="Times New Roman" w:hAnsi="Times New Roman" w:cs="Times New Roman"/>
              </w:rPr>
              <w:t>учрежде</w:t>
            </w:r>
            <w:r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ниях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высшего и дополни</w:t>
            </w:r>
            <w:r>
              <w:rPr>
                <w:rFonts w:ascii="Times New Roman" w:hAnsi="Times New Roman" w:cs="Times New Roman"/>
              </w:rPr>
              <w:t>-</w:t>
            </w:r>
            <w:r w:rsidRPr="00507D57">
              <w:rPr>
                <w:rFonts w:ascii="Times New Roman" w:hAnsi="Times New Roman" w:cs="Times New Roman"/>
              </w:rPr>
              <w:t>тельного профе</w:t>
            </w:r>
            <w:r w:rsidR="00A66C12">
              <w:rPr>
                <w:rFonts w:ascii="Times New Roman" w:hAnsi="Times New Roman" w:cs="Times New Roman"/>
              </w:rPr>
              <w:t>ссионального образования, – всег</w:t>
            </w:r>
            <w:r w:rsidRPr="00507D57">
              <w:rPr>
                <w:rFonts w:ascii="Times New Roman" w:hAnsi="Times New Roman" w:cs="Times New Roman"/>
              </w:rPr>
              <w:t>о</w:t>
            </w:r>
            <w:r w:rsidR="00A66C12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1450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8.3.1.1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1340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1340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8.3.1.2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Количество подготовленных специалистов по программам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7D57">
              <w:rPr>
                <w:rFonts w:ascii="Times New Roman" w:hAnsi="Times New Roman" w:cs="Times New Roman"/>
              </w:rPr>
              <w:t xml:space="preserve"> послевузовского медицинского и фармацевтического образования в государственных образовательных учреждениях высшего и 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A66C12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дополнительного профессионального образования </w:t>
            </w:r>
            <w:r w:rsidR="00A66C12">
              <w:rPr>
                <w:rFonts w:ascii="Times New Roman" w:hAnsi="Times New Roman" w:cs="Times New Roman"/>
              </w:rPr>
              <w:t xml:space="preserve">– </w:t>
            </w:r>
            <w:r w:rsidRPr="00507D57">
              <w:rPr>
                <w:rFonts w:ascii="Times New Roman" w:hAnsi="Times New Roman" w:cs="Times New Roman"/>
              </w:rPr>
              <w:t xml:space="preserve">всего  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8.3.2.1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интернатуре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8.3.2.2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ординатуре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8.3.3</w:t>
            </w:r>
          </w:p>
        </w:tc>
        <w:tc>
          <w:tcPr>
            <w:tcW w:w="2693" w:type="dxa"/>
          </w:tcPr>
          <w:p w:rsidR="00EE7F8B" w:rsidRPr="00507D57" w:rsidRDefault="00EE7F8B" w:rsidP="00A66C12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Количество специалистов со средним медицинским и фармацевтическим образованием, прошедших </w:t>
            </w:r>
            <w:proofErr w:type="gramStart"/>
            <w:r w:rsidRPr="00507D5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507D57">
              <w:rPr>
                <w:rFonts w:ascii="Times New Roman" w:hAnsi="Times New Roman" w:cs="Times New Roman"/>
              </w:rPr>
              <w:t xml:space="preserve"> дополнительного профессионального образования в образовательных учреждениях среднего и дополнительного образования, </w:t>
            </w:r>
            <w:r w:rsidR="00A66C12">
              <w:rPr>
                <w:rFonts w:ascii="Times New Roman" w:hAnsi="Times New Roman" w:cs="Times New Roman"/>
              </w:rPr>
              <w:t xml:space="preserve">– </w:t>
            </w:r>
            <w:r w:rsidRPr="00507D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4272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3313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3000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8.3.3.1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3740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3038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2850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8.3.3.2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8.3.4</w:t>
            </w:r>
          </w:p>
        </w:tc>
        <w:tc>
          <w:tcPr>
            <w:tcW w:w="2693" w:type="dxa"/>
          </w:tcPr>
          <w:p w:rsidR="00EE7F8B" w:rsidRPr="00507D57" w:rsidRDefault="00EE7F8B" w:rsidP="00A66C12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Число лиц, направленных на целевую подготовку, </w:t>
            </w:r>
            <w:r w:rsidR="00A66C12">
              <w:rPr>
                <w:rFonts w:ascii="Times New Roman" w:hAnsi="Times New Roman" w:cs="Times New Roman"/>
              </w:rPr>
              <w:t xml:space="preserve">– </w:t>
            </w:r>
            <w:r w:rsidRPr="00507D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168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8.3.4.1</w:t>
            </w: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По программам высшего профессионального образования</w:t>
            </w:r>
          </w:p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138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8.3.5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Доля медицинских и фармацевтических специалистов, обучавшихся в рамках целевой подготовки для нужд Кировской области, трудоустроившихся после завершения обучения в  учреждения здравоохранения Кировской области, </w:t>
            </w:r>
            <w:r w:rsidR="00A66C12">
              <w:rPr>
                <w:rFonts w:ascii="Times New Roman" w:hAnsi="Times New Roman" w:cs="Times New Roman"/>
              </w:rPr>
              <w:t xml:space="preserve">– </w:t>
            </w:r>
            <w:r w:rsidRPr="00507D57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90,0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том числе: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8.3.5.1</w:t>
            </w: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Врачи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90,0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8.3.5.2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Средние медицинские работники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8.3.7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Число внебюджетных мест в образовательных учреждениях среднего профессионального образования, подведомственных министерству здравоохранения Кировской области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8.3.9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Число специалистов со средним медицинским и фармацевтическим образованием, окончивших образовательные учреждения среднего профессионального образования, подведомственные министерству здравоохранения Кировской области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A66C12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8.3.10</w:t>
            </w: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Доля врачей, имеющих квалификационную категорию, из числа работающих в медицинских организациях Кировской области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Доля средних медицинских работников, имеющих квалификационную категорию, из числа работающих в медицинских организациях Кировской области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98,0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7D38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8.3.12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Доля медицинских работников, прошедших оценку уровня квалификации за отчетный период, </w:t>
            </w:r>
            <w:r w:rsidR="007D3854">
              <w:rPr>
                <w:rFonts w:ascii="Times New Roman" w:hAnsi="Times New Roman" w:cs="Times New Roman"/>
              </w:rPr>
              <w:t xml:space="preserve">– </w:t>
            </w:r>
            <w:r w:rsidRPr="00507D57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том числе: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7D38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8.3.12.1</w:t>
            </w: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Врачи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8.3.12.2</w:t>
            </w: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Средние медицинские работники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8.3.14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 xml:space="preserve">План аттестации медицинских работников </w:t>
            </w:r>
            <w:r w:rsidR="007D3854">
              <w:rPr>
                <w:rFonts w:ascii="Times New Roman" w:hAnsi="Times New Roman" w:cs="Times New Roman"/>
              </w:rPr>
              <w:t xml:space="preserve">– </w:t>
            </w:r>
            <w:r w:rsidRPr="00507D57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2322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2470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2470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2470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2470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2470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 том числе: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8.3.14.1</w:t>
            </w: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Врачей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598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8.3.14.2</w:t>
            </w:r>
          </w:p>
        </w:tc>
        <w:tc>
          <w:tcPr>
            <w:tcW w:w="2693" w:type="dxa"/>
          </w:tcPr>
          <w:p w:rsidR="00EE7F8B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Средних медицинских работников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1489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1730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1338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1872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1872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1872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1872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1872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EE7F8B" w:rsidRPr="00507D57" w:rsidRDefault="00E42793" w:rsidP="00EE7F8B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EE7F8B" w:rsidRPr="00507D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EE7F8B" w:rsidRPr="00507D57">
              <w:rPr>
                <w:rFonts w:ascii="Times New Roman" w:hAnsi="Times New Roman" w:cs="Times New Roman"/>
              </w:rPr>
              <w:t xml:space="preserve"> «Совершенствование системы лекарственного обеспечения, в том числе в амбулаторных условиях» 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Потребность в стационарном лечении, вызовах скорой медицинской помощи пациентам, страдающим отдельными заболеваниями системы кровообращения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 от общего объема стационарного лечения и вызовов скорой медицинской помощи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21,14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Количество муниципальных образований, в которых внедрены эффективные модели лекарственного обеспечения населения, страдающего отдельными заболеваниями системы кровообращения, на всей территории области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39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Доля лекарственных средств, закупаемых на совместных торгах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80,0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Удовлетворение потребности отдельных категорий граждан в необходимых лекарственных препаратах для медицинского применения, обеспечение которыми осуществляется за счет средств федерального бюджета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Удовлетворение потребности отдельных категорий граждан в необходимых лекарственных препаратах для медицинского применения, обеспечение которыми осуществляется за счет средств бюджета Кировской области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EE7F8B" w:rsidRPr="00507D57" w:rsidRDefault="00E42793" w:rsidP="00EE7F8B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EE7F8B" w:rsidRPr="00507D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EE7F8B" w:rsidRPr="00507D57">
              <w:rPr>
                <w:rFonts w:ascii="Times New Roman" w:hAnsi="Times New Roman" w:cs="Times New Roman"/>
              </w:rPr>
              <w:t xml:space="preserve"> «Развитие информатизации в здравоохранении» 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Доля пациентов, имеющих электронные амбулаторные карты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90,0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7D3854" w:rsidP="00EE7F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EE7F8B" w:rsidRDefault="00E42793" w:rsidP="00EE7F8B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EE7F8B" w:rsidRPr="00507D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EE7F8B" w:rsidRPr="00507D57">
              <w:rPr>
                <w:rFonts w:ascii="Times New Roman" w:hAnsi="Times New Roman" w:cs="Times New Roman"/>
              </w:rPr>
              <w:t xml:space="preserve"> «Совершенствование системы  территориального планирования субъектов Российской Федерации»</w:t>
            </w:r>
          </w:p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13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6A20E0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7D57">
              <w:rPr>
                <w:rFonts w:ascii="Times New Roman" w:hAnsi="Times New Roman" w:cs="Times New Roman"/>
              </w:rPr>
              <w:t>Фондооснащенность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медицинских организаций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рублей на</w:t>
            </w:r>
            <w:r w:rsidR="007D3854">
              <w:rPr>
                <w:rFonts w:ascii="Times New Roman" w:hAnsi="Times New Roman" w:cs="Times New Roman"/>
              </w:rPr>
              <w:t xml:space="preserve">      </w:t>
            </w:r>
            <w:r w:rsidRPr="00507D57">
              <w:rPr>
                <w:rFonts w:ascii="Times New Roman" w:hAnsi="Times New Roman" w:cs="Times New Roman"/>
              </w:rPr>
              <w:t xml:space="preserve"> 1 кв. метр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6725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8369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8495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8678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9343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8835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8978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9121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9264</w:t>
            </w:r>
          </w:p>
        </w:tc>
      </w:tr>
      <w:tr w:rsidR="00EE7F8B" w:rsidRPr="00507D57" w:rsidTr="00CF5FA0">
        <w:trPr>
          <w:tblCellSpacing w:w="5" w:type="nil"/>
          <w:jc w:val="center"/>
        </w:trPr>
        <w:tc>
          <w:tcPr>
            <w:tcW w:w="926" w:type="dxa"/>
          </w:tcPr>
          <w:p w:rsidR="00EE7F8B" w:rsidRPr="00507D57" w:rsidRDefault="006A20E0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693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7D57">
              <w:rPr>
                <w:rFonts w:ascii="Times New Roman" w:hAnsi="Times New Roman" w:cs="Times New Roman"/>
              </w:rPr>
              <w:t>Фондовооруженность</w:t>
            </w:r>
            <w:proofErr w:type="spellEnd"/>
            <w:r w:rsidRPr="00507D57">
              <w:rPr>
                <w:rFonts w:ascii="Times New Roman" w:hAnsi="Times New Roman" w:cs="Times New Roman"/>
              </w:rPr>
              <w:t xml:space="preserve"> медицинских организаций</w:t>
            </w:r>
          </w:p>
        </w:tc>
        <w:tc>
          <w:tcPr>
            <w:tcW w:w="1418" w:type="dxa"/>
          </w:tcPr>
          <w:p w:rsidR="00EE7F8B" w:rsidRPr="00507D57" w:rsidRDefault="00EE7F8B" w:rsidP="00EE7F8B">
            <w:pPr>
              <w:pStyle w:val="ConsPlusNormal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рублей на одного врача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787055</w:t>
            </w:r>
          </w:p>
        </w:tc>
        <w:tc>
          <w:tcPr>
            <w:tcW w:w="905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1174940</w:t>
            </w:r>
          </w:p>
        </w:tc>
        <w:tc>
          <w:tcPr>
            <w:tcW w:w="118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1433576,4</w:t>
            </w:r>
          </w:p>
        </w:tc>
        <w:tc>
          <w:tcPr>
            <w:tcW w:w="104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1453320</w:t>
            </w:r>
          </w:p>
        </w:tc>
        <w:tc>
          <w:tcPr>
            <w:tcW w:w="968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1467142</w:t>
            </w:r>
          </w:p>
        </w:tc>
        <w:tc>
          <w:tcPr>
            <w:tcW w:w="1134" w:type="dxa"/>
          </w:tcPr>
          <w:p w:rsidR="00EE7F8B" w:rsidRPr="00507D57" w:rsidRDefault="00EE7F8B" w:rsidP="00EE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D57">
              <w:rPr>
                <w:rFonts w:ascii="Times New Roman" w:hAnsi="Times New Roman" w:cs="Times New Roman"/>
                <w:sz w:val="20"/>
                <w:szCs w:val="20"/>
              </w:rPr>
              <w:t>1582051</w:t>
            </w:r>
          </w:p>
        </w:tc>
        <w:tc>
          <w:tcPr>
            <w:tcW w:w="851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1492891</w:t>
            </w:r>
          </w:p>
        </w:tc>
        <w:tc>
          <w:tcPr>
            <w:tcW w:w="992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1509434</w:t>
            </w:r>
          </w:p>
        </w:tc>
        <w:tc>
          <w:tcPr>
            <w:tcW w:w="999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1525822</w:t>
            </w:r>
          </w:p>
        </w:tc>
        <w:tc>
          <w:tcPr>
            <w:tcW w:w="1104" w:type="dxa"/>
          </w:tcPr>
          <w:p w:rsidR="00EE7F8B" w:rsidRPr="00507D57" w:rsidRDefault="00EE7F8B" w:rsidP="00EE7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7D57">
              <w:rPr>
                <w:rFonts w:ascii="Times New Roman" w:hAnsi="Times New Roman" w:cs="Times New Roman"/>
              </w:rPr>
              <w:t>1534884</w:t>
            </w:r>
          </w:p>
        </w:tc>
      </w:tr>
    </w:tbl>
    <w:p w:rsidR="00783AA4" w:rsidRDefault="00783AA4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5705" w:rsidRDefault="00F25705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07B2" w:rsidRPr="0055056B" w:rsidRDefault="00F25705" w:rsidP="00F257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sectPr w:rsidR="00CA07B2" w:rsidRPr="0055056B" w:rsidSect="00535A38">
      <w:headerReference w:type="default" r:id="rId16"/>
      <w:pgSz w:w="16838" w:h="11906" w:orient="landscape"/>
      <w:pgMar w:top="1134" w:right="1440" w:bottom="567" w:left="1134" w:header="720" w:footer="720" w:gutter="0"/>
      <w:pgNumType w:start="1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93" w:rsidRDefault="00E42793" w:rsidP="00562850">
      <w:pPr>
        <w:spacing w:after="0" w:line="240" w:lineRule="auto"/>
      </w:pPr>
      <w:r>
        <w:separator/>
      </w:r>
    </w:p>
  </w:endnote>
  <w:endnote w:type="continuationSeparator" w:id="0">
    <w:p w:rsidR="00E42793" w:rsidRDefault="00E42793" w:rsidP="0056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93" w:rsidRDefault="00E42793" w:rsidP="00562850">
      <w:pPr>
        <w:spacing w:after="0" w:line="240" w:lineRule="auto"/>
      </w:pPr>
      <w:r>
        <w:separator/>
      </w:r>
    </w:p>
  </w:footnote>
  <w:footnote w:type="continuationSeparator" w:id="0">
    <w:p w:rsidR="00E42793" w:rsidRDefault="00E42793" w:rsidP="0056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853998"/>
      <w:docPartObj>
        <w:docPartGallery w:val="Page Numbers (Top of Page)"/>
        <w:docPartUnique/>
      </w:docPartObj>
    </w:sdtPr>
    <w:sdtEndPr/>
    <w:sdtContent>
      <w:p w:rsidR="00553B59" w:rsidRDefault="00553B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B8">
          <w:rPr>
            <w:noProof/>
          </w:rPr>
          <w:t>27</w:t>
        </w:r>
        <w:r>
          <w:fldChar w:fldCharType="end"/>
        </w:r>
      </w:p>
    </w:sdtContent>
  </w:sdt>
  <w:p w:rsidR="00553B59" w:rsidRDefault="00553B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A"/>
    <w:rsid w:val="00001E55"/>
    <w:rsid w:val="00003DFC"/>
    <w:rsid w:val="00005776"/>
    <w:rsid w:val="000218B1"/>
    <w:rsid w:val="00023882"/>
    <w:rsid w:val="000307B0"/>
    <w:rsid w:val="00032745"/>
    <w:rsid w:val="00047F75"/>
    <w:rsid w:val="0005195D"/>
    <w:rsid w:val="00071441"/>
    <w:rsid w:val="00074901"/>
    <w:rsid w:val="0009066E"/>
    <w:rsid w:val="00092613"/>
    <w:rsid w:val="00093E53"/>
    <w:rsid w:val="000A3681"/>
    <w:rsid w:val="000B2973"/>
    <w:rsid w:val="000B5640"/>
    <w:rsid w:val="000B6F78"/>
    <w:rsid w:val="000C52B6"/>
    <w:rsid w:val="000D0013"/>
    <w:rsid w:val="000D3058"/>
    <w:rsid w:val="000F3973"/>
    <w:rsid w:val="000F49B3"/>
    <w:rsid w:val="000F517E"/>
    <w:rsid w:val="000F54D2"/>
    <w:rsid w:val="001067B8"/>
    <w:rsid w:val="00107959"/>
    <w:rsid w:val="00112AB5"/>
    <w:rsid w:val="001239A1"/>
    <w:rsid w:val="001239A3"/>
    <w:rsid w:val="00127AAB"/>
    <w:rsid w:val="0013132B"/>
    <w:rsid w:val="00133D0A"/>
    <w:rsid w:val="001512E5"/>
    <w:rsid w:val="00151796"/>
    <w:rsid w:val="0015624E"/>
    <w:rsid w:val="001603BD"/>
    <w:rsid w:val="001658DF"/>
    <w:rsid w:val="0016669F"/>
    <w:rsid w:val="001817FA"/>
    <w:rsid w:val="0018271C"/>
    <w:rsid w:val="00195D3F"/>
    <w:rsid w:val="001A2026"/>
    <w:rsid w:val="001A7D19"/>
    <w:rsid w:val="001B11E2"/>
    <w:rsid w:val="001B57C3"/>
    <w:rsid w:val="001B5950"/>
    <w:rsid w:val="001B64DF"/>
    <w:rsid w:val="001C6A68"/>
    <w:rsid w:val="001D322F"/>
    <w:rsid w:val="001D3A44"/>
    <w:rsid w:val="001D4520"/>
    <w:rsid w:val="001D704E"/>
    <w:rsid w:val="001E55DB"/>
    <w:rsid w:val="001F1B60"/>
    <w:rsid w:val="001F5C98"/>
    <w:rsid w:val="00201281"/>
    <w:rsid w:val="00212F15"/>
    <w:rsid w:val="002157A2"/>
    <w:rsid w:val="00215A48"/>
    <w:rsid w:val="0022043A"/>
    <w:rsid w:val="002404B8"/>
    <w:rsid w:val="00251ADC"/>
    <w:rsid w:val="0025575A"/>
    <w:rsid w:val="00255B9E"/>
    <w:rsid w:val="00282F8F"/>
    <w:rsid w:val="00285889"/>
    <w:rsid w:val="0029116C"/>
    <w:rsid w:val="002A3283"/>
    <w:rsid w:val="002B191C"/>
    <w:rsid w:val="002B7EFA"/>
    <w:rsid w:val="002C4DA8"/>
    <w:rsid w:val="002F391D"/>
    <w:rsid w:val="003025FA"/>
    <w:rsid w:val="00316FA9"/>
    <w:rsid w:val="0032332C"/>
    <w:rsid w:val="0033051F"/>
    <w:rsid w:val="00343C86"/>
    <w:rsid w:val="00343F1F"/>
    <w:rsid w:val="003530CF"/>
    <w:rsid w:val="00362D7D"/>
    <w:rsid w:val="00370897"/>
    <w:rsid w:val="0037276F"/>
    <w:rsid w:val="003741A7"/>
    <w:rsid w:val="00376BDA"/>
    <w:rsid w:val="00382DDA"/>
    <w:rsid w:val="003A500F"/>
    <w:rsid w:val="003C05ED"/>
    <w:rsid w:val="003C1F47"/>
    <w:rsid w:val="003E052F"/>
    <w:rsid w:val="003E731C"/>
    <w:rsid w:val="004008B6"/>
    <w:rsid w:val="004058DA"/>
    <w:rsid w:val="00410CB8"/>
    <w:rsid w:val="00415C9A"/>
    <w:rsid w:val="0042576D"/>
    <w:rsid w:val="004259F3"/>
    <w:rsid w:val="0043426E"/>
    <w:rsid w:val="0044031B"/>
    <w:rsid w:val="0045471E"/>
    <w:rsid w:val="00466C98"/>
    <w:rsid w:val="00470655"/>
    <w:rsid w:val="0047497A"/>
    <w:rsid w:val="00475D2E"/>
    <w:rsid w:val="00477E6C"/>
    <w:rsid w:val="0049663B"/>
    <w:rsid w:val="0049792C"/>
    <w:rsid w:val="004B5578"/>
    <w:rsid w:val="004C0EF4"/>
    <w:rsid w:val="004E6825"/>
    <w:rsid w:val="004F37A6"/>
    <w:rsid w:val="00503A5B"/>
    <w:rsid w:val="00505D96"/>
    <w:rsid w:val="00507D57"/>
    <w:rsid w:val="00512D2B"/>
    <w:rsid w:val="00520A66"/>
    <w:rsid w:val="00523B62"/>
    <w:rsid w:val="00525D66"/>
    <w:rsid w:val="005266E6"/>
    <w:rsid w:val="00535121"/>
    <w:rsid w:val="00535A38"/>
    <w:rsid w:val="00536E38"/>
    <w:rsid w:val="0054456C"/>
    <w:rsid w:val="00544C98"/>
    <w:rsid w:val="0055056B"/>
    <w:rsid w:val="005523CB"/>
    <w:rsid w:val="00553B59"/>
    <w:rsid w:val="00562850"/>
    <w:rsid w:val="00571E48"/>
    <w:rsid w:val="00576836"/>
    <w:rsid w:val="005942DC"/>
    <w:rsid w:val="00594C6F"/>
    <w:rsid w:val="005A0757"/>
    <w:rsid w:val="005A4CC3"/>
    <w:rsid w:val="005B270C"/>
    <w:rsid w:val="005D5E4E"/>
    <w:rsid w:val="005D63D3"/>
    <w:rsid w:val="005E2219"/>
    <w:rsid w:val="005E5FA4"/>
    <w:rsid w:val="0062453D"/>
    <w:rsid w:val="00627F4E"/>
    <w:rsid w:val="006304EF"/>
    <w:rsid w:val="00641530"/>
    <w:rsid w:val="00644A33"/>
    <w:rsid w:val="00647482"/>
    <w:rsid w:val="006512DA"/>
    <w:rsid w:val="0065157C"/>
    <w:rsid w:val="006600E0"/>
    <w:rsid w:val="00660C32"/>
    <w:rsid w:val="00662898"/>
    <w:rsid w:val="00667B04"/>
    <w:rsid w:val="006721F8"/>
    <w:rsid w:val="006831F8"/>
    <w:rsid w:val="00683FDB"/>
    <w:rsid w:val="00693865"/>
    <w:rsid w:val="00693CFA"/>
    <w:rsid w:val="006A1794"/>
    <w:rsid w:val="006A20E0"/>
    <w:rsid w:val="006A2A63"/>
    <w:rsid w:val="006B2283"/>
    <w:rsid w:val="006B666B"/>
    <w:rsid w:val="006C286B"/>
    <w:rsid w:val="006C2A2B"/>
    <w:rsid w:val="006C7030"/>
    <w:rsid w:val="006E1277"/>
    <w:rsid w:val="006E21E7"/>
    <w:rsid w:val="006F6635"/>
    <w:rsid w:val="00704103"/>
    <w:rsid w:val="007229E4"/>
    <w:rsid w:val="00735EAD"/>
    <w:rsid w:val="00745F3B"/>
    <w:rsid w:val="00745FC1"/>
    <w:rsid w:val="00750D4A"/>
    <w:rsid w:val="007536D3"/>
    <w:rsid w:val="00753BE4"/>
    <w:rsid w:val="00756814"/>
    <w:rsid w:val="0075753B"/>
    <w:rsid w:val="007628B4"/>
    <w:rsid w:val="007721DD"/>
    <w:rsid w:val="00781165"/>
    <w:rsid w:val="00783AA4"/>
    <w:rsid w:val="00790FE6"/>
    <w:rsid w:val="0079258C"/>
    <w:rsid w:val="0079319D"/>
    <w:rsid w:val="007A08C6"/>
    <w:rsid w:val="007A568B"/>
    <w:rsid w:val="007A70A4"/>
    <w:rsid w:val="007B0190"/>
    <w:rsid w:val="007C5C37"/>
    <w:rsid w:val="007D3854"/>
    <w:rsid w:val="007E2BA2"/>
    <w:rsid w:val="007E4185"/>
    <w:rsid w:val="007E63A3"/>
    <w:rsid w:val="007F75D4"/>
    <w:rsid w:val="00811B5D"/>
    <w:rsid w:val="00821A17"/>
    <w:rsid w:val="00825C16"/>
    <w:rsid w:val="00836780"/>
    <w:rsid w:val="00836A82"/>
    <w:rsid w:val="008464A4"/>
    <w:rsid w:val="008560B5"/>
    <w:rsid w:val="00861C4D"/>
    <w:rsid w:val="0086617F"/>
    <w:rsid w:val="00884A5F"/>
    <w:rsid w:val="008B1EEC"/>
    <w:rsid w:val="008C5DED"/>
    <w:rsid w:val="008D051D"/>
    <w:rsid w:val="008D3E12"/>
    <w:rsid w:val="008D4E50"/>
    <w:rsid w:val="008E3220"/>
    <w:rsid w:val="008F2C8C"/>
    <w:rsid w:val="008F3431"/>
    <w:rsid w:val="008F48DA"/>
    <w:rsid w:val="008F5244"/>
    <w:rsid w:val="008F57F5"/>
    <w:rsid w:val="00902435"/>
    <w:rsid w:val="009162EB"/>
    <w:rsid w:val="009212EA"/>
    <w:rsid w:val="00923481"/>
    <w:rsid w:val="009465F0"/>
    <w:rsid w:val="00947DBA"/>
    <w:rsid w:val="00950C9A"/>
    <w:rsid w:val="00953113"/>
    <w:rsid w:val="00962DE8"/>
    <w:rsid w:val="00967D89"/>
    <w:rsid w:val="009710B3"/>
    <w:rsid w:val="00972BE0"/>
    <w:rsid w:val="00981771"/>
    <w:rsid w:val="0099194A"/>
    <w:rsid w:val="00995333"/>
    <w:rsid w:val="009B4182"/>
    <w:rsid w:val="009C4284"/>
    <w:rsid w:val="009C62AD"/>
    <w:rsid w:val="009C6E2E"/>
    <w:rsid w:val="009D0203"/>
    <w:rsid w:val="009D3DA7"/>
    <w:rsid w:val="009E30F0"/>
    <w:rsid w:val="009E6875"/>
    <w:rsid w:val="009F1912"/>
    <w:rsid w:val="00A02ADE"/>
    <w:rsid w:val="00A0683F"/>
    <w:rsid w:val="00A24852"/>
    <w:rsid w:val="00A358AC"/>
    <w:rsid w:val="00A44BAD"/>
    <w:rsid w:val="00A5081C"/>
    <w:rsid w:val="00A52DF6"/>
    <w:rsid w:val="00A57ABF"/>
    <w:rsid w:val="00A606B3"/>
    <w:rsid w:val="00A62D7D"/>
    <w:rsid w:val="00A65DE1"/>
    <w:rsid w:val="00A66C12"/>
    <w:rsid w:val="00A71E92"/>
    <w:rsid w:val="00A8629A"/>
    <w:rsid w:val="00A96363"/>
    <w:rsid w:val="00AA2AB7"/>
    <w:rsid w:val="00AB01F1"/>
    <w:rsid w:val="00AB20DB"/>
    <w:rsid w:val="00AB2C3A"/>
    <w:rsid w:val="00AC237E"/>
    <w:rsid w:val="00AD2883"/>
    <w:rsid w:val="00AD52C0"/>
    <w:rsid w:val="00AE2540"/>
    <w:rsid w:val="00AE3C21"/>
    <w:rsid w:val="00AE4866"/>
    <w:rsid w:val="00B03DC1"/>
    <w:rsid w:val="00B2524F"/>
    <w:rsid w:val="00B2649B"/>
    <w:rsid w:val="00B31D05"/>
    <w:rsid w:val="00B32DC7"/>
    <w:rsid w:val="00B3345C"/>
    <w:rsid w:val="00B463B3"/>
    <w:rsid w:val="00B46C94"/>
    <w:rsid w:val="00B539D6"/>
    <w:rsid w:val="00B53CC1"/>
    <w:rsid w:val="00B61DF4"/>
    <w:rsid w:val="00B6329A"/>
    <w:rsid w:val="00B752ED"/>
    <w:rsid w:val="00B77121"/>
    <w:rsid w:val="00B7771C"/>
    <w:rsid w:val="00B83D52"/>
    <w:rsid w:val="00B84444"/>
    <w:rsid w:val="00B85478"/>
    <w:rsid w:val="00B85565"/>
    <w:rsid w:val="00B87AB3"/>
    <w:rsid w:val="00B96DC1"/>
    <w:rsid w:val="00BA5351"/>
    <w:rsid w:val="00BA5A46"/>
    <w:rsid w:val="00BB32CB"/>
    <w:rsid w:val="00BB358E"/>
    <w:rsid w:val="00BB3863"/>
    <w:rsid w:val="00BB578B"/>
    <w:rsid w:val="00BC19D2"/>
    <w:rsid w:val="00BC1C31"/>
    <w:rsid w:val="00BC38FE"/>
    <w:rsid w:val="00BD08E6"/>
    <w:rsid w:val="00BD10AF"/>
    <w:rsid w:val="00BD7813"/>
    <w:rsid w:val="00BE7F18"/>
    <w:rsid w:val="00BF1B41"/>
    <w:rsid w:val="00BF2B48"/>
    <w:rsid w:val="00BF44B5"/>
    <w:rsid w:val="00BF4FB1"/>
    <w:rsid w:val="00BF5E2D"/>
    <w:rsid w:val="00C06923"/>
    <w:rsid w:val="00C16426"/>
    <w:rsid w:val="00C16B44"/>
    <w:rsid w:val="00C330C6"/>
    <w:rsid w:val="00C408F6"/>
    <w:rsid w:val="00C43528"/>
    <w:rsid w:val="00C44506"/>
    <w:rsid w:val="00C46AEC"/>
    <w:rsid w:val="00C56482"/>
    <w:rsid w:val="00C64813"/>
    <w:rsid w:val="00C734A8"/>
    <w:rsid w:val="00C833AF"/>
    <w:rsid w:val="00C83B91"/>
    <w:rsid w:val="00C865CD"/>
    <w:rsid w:val="00C90A67"/>
    <w:rsid w:val="00CA07B2"/>
    <w:rsid w:val="00CD220A"/>
    <w:rsid w:val="00CD24A0"/>
    <w:rsid w:val="00CD4CBA"/>
    <w:rsid w:val="00CE0CEF"/>
    <w:rsid w:val="00CE774D"/>
    <w:rsid w:val="00CF488D"/>
    <w:rsid w:val="00CF5231"/>
    <w:rsid w:val="00CF5FA0"/>
    <w:rsid w:val="00D01324"/>
    <w:rsid w:val="00D02789"/>
    <w:rsid w:val="00D124E9"/>
    <w:rsid w:val="00D201DF"/>
    <w:rsid w:val="00D22D2C"/>
    <w:rsid w:val="00D24632"/>
    <w:rsid w:val="00D24B50"/>
    <w:rsid w:val="00D26073"/>
    <w:rsid w:val="00D30CA7"/>
    <w:rsid w:val="00D3329F"/>
    <w:rsid w:val="00D35E17"/>
    <w:rsid w:val="00D51C3B"/>
    <w:rsid w:val="00D51D46"/>
    <w:rsid w:val="00D55BE6"/>
    <w:rsid w:val="00D60632"/>
    <w:rsid w:val="00D70E89"/>
    <w:rsid w:val="00D82B31"/>
    <w:rsid w:val="00D92604"/>
    <w:rsid w:val="00D92855"/>
    <w:rsid w:val="00D92F0A"/>
    <w:rsid w:val="00D96A04"/>
    <w:rsid w:val="00DA0129"/>
    <w:rsid w:val="00DB2C79"/>
    <w:rsid w:val="00DB4EAE"/>
    <w:rsid w:val="00DB7203"/>
    <w:rsid w:val="00DD64E1"/>
    <w:rsid w:val="00DE310B"/>
    <w:rsid w:val="00DE58D2"/>
    <w:rsid w:val="00DE7B5F"/>
    <w:rsid w:val="00DF656C"/>
    <w:rsid w:val="00E00FC4"/>
    <w:rsid w:val="00E045A9"/>
    <w:rsid w:val="00E24C04"/>
    <w:rsid w:val="00E27592"/>
    <w:rsid w:val="00E4256A"/>
    <w:rsid w:val="00E42793"/>
    <w:rsid w:val="00E4354D"/>
    <w:rsid w:val="00E46B64"/>
    <w:rsid w:val="00E53D5E"/>
    <w:rsid w:val="00E57FD1"/>
    <w:rsid w:val="00E65083"/>
    <w:rsid w:val="00E6591E"/>
    <w:rsid w:val="00E65D2C"/>
    <w:rsid w:val="00E771FC"/>
    <w:rsid w:val="00E8653E"/>
    <w:rsid w:val="00E938D5"/>
    <w:rsid w:val="00EA15F5"/>
    <w:rsid w:val="00EA4105"/>
    <w:rsid w:val="00EA6C15"/>
    <w:rsid w:val="00EB08E4"/>
    <w:rsid w:val="00EB25B3"/>
    <w:rsid w:val="00EB2ED1"/>
    <w:rsid w:val="00EB67BA"/>
    <w:rsid w:val="00EC1292"/>
    <w:rsid w:val="00EC4941"/>
    <w:rsid w:val="00EC4A79"/>
    <w:rsid w:val="00ED0077"/>
    <w:rsid w:val="00ED6292"/>
    <w:rsid w:val="00ED764A"/>
    <w:rsid w:val="00EE7F8B"/>
    <w:rsid w:val="00EF432D"/>
    <w:rsid w:val="00EF5521"/>
    <w:rsid w:val="00F07815"/>
    <w:rsid w:val="00F07F06"/>
    <w:rsid w:val="00F10E6B"/>
    <w:rsid w:val="00F12C07"/>
    <w:rsid w:val="00F17A15"/>
    <w:rsid w:val="00F254B2"/>
    <w:rsid w:val="00F25705"/>
    <w:rsid w:val="00F31B4B"/>
    <w:rsid w:val="00F3497A"/>
    <w:rsid w:val="00F46075"/>
    <w:rsid w:val="00F50E1F"/>
    <w:rsid w:val="00F55A08"/>
    <w:rsid w:val="00F606F4"/>
    <w:rsid w:val="00F72E3B"/>
    <w:rsid w:val="00F9148C"/>
    <w:rsid w:val="00F96BA1"/>
    <w:rsid w:val="00FA0DCE"/>
    <w:rsid w:val="00FA370A"/>
    <w:rsid w:val="00FA624B"/>
    <w:rsid w:val="00FB4426"/>
    <w:rsid w:val="00FB7EFA"/>
    <w:rsid w:val="00FD256A"/>
    <w:rsid w:val="00FD6536"/>
    <w:rsid w:val="00FD6CD9"/>
    <w:rsid w:val="00FE0BF5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572236305247F0E619752C95A0DB4FDEC2A33AA89F17C18FDF6F0F68D8A1A4E8C155FB5C6E8B10894324AtBM" TargetMode="External"/><Relationship Id="rId13" Type="http://schemas.openxmlformats.org/officeDocument/2006/relationships/hyperlink" Target="consultantplus://offline/ref=B4E3F0281CF514A039CC443A461E7CCC636F6062B0476952C6113F30A62AB3801EAE7880B884BE2B8DC8B609wF4A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E3F0281CF514A039CC443A461E7CCC636F6062B0476952C6113F30A62AB3801EAE7880B884BE2B8DC9B30FwF4C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E3F0281CF514A039CC443A461E7CCC636F6062B0476952C6113F30A62AB3801EAE7880B884BE2B8DC9B60FwF4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E3F0281CF514A039CC443A461E7CCC636F6062B0476952C6113F30A62AB3801EAE7880B884BE2B8DC8B208wF4FM" TargetMode="External"/><Relationship Id="rId10" Type="http://schemas.openxmlformats.org/officeDocument/2006/relationships/hyperlink" Target="consultantplus://offline/ref=B4E3F0281CF514A039CC443A461E7CCC636F6062B0476952C6113F30A62AB3801EAE7880B884BE2B8DCEBE09wF4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E3F0281CF514A039CC443A461E7CCC636F6062B0476952C6113F30A62AB3801EAE7880B884BE2B8DCEB70BwF48M" TargetMode="External"/><Relationship Id="rId14" Type="http://schemas.openxmlformats.org/officeDocument/2006/relationships/hyperlink" Target="consultantplus://offline/ref=B4E3F0281CF514A039CC443A461E7CCC636F6062B0476952C6113F30A62AB3801EAE7880B884BE2B8DC8B30FwF4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4937-8725-4A58-942F-0675C4B4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Миклина Яна Витальевна</cp:lastModifiedBy>
  <cp:revision>128</cp:revision>
  <cp:lastPrinted>2017-08-16T11:10:00Z</cp:lastPrinted>
  <dcterms:created xsi:type="dcterms:W3CDTF">2015-05-18T08:28:00Z</dcterms:created>
  <dcterms:modified xsi:type="dcterms:W3CDTF">2017-08-16T11:15:00Z</dcterms:modified>
</cp:coreProperties>
</file>